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8C" w:rsidRPr="00407D56" w:rsidRDefault="00C073EE" w:rsidP="0097738A">
      <w:pPr>
        <w:tabs>
          <w:tab w:val="left" w:pos="709"/>
        </w:tabs>
        <w:jc w:val="both"/>
        <w:rPr>
          <w:bCs/>
        </w:rPr>
      </w:pPr>
      <w:r>
        <w:rPr>
          <w:bCs/>
        </w:rPr>
        <w:t xml:space="preserve">Проект </w:t>
      </w:r>
    </w:p>
    <w:p w:rsidR="0045468C" w:rsidRDefault="0045468C" w:rsidP="00407D56">
      <w:pPr>
        <w:tabs>
          <w:tab w:val="left" w:pos="709"/>
        </w:tabs>
        <w:ind w:firstLine="709"/>
        <w:jc w:val="both"/>
        <w:rPr>
          <w:bCs/>
        </w:rPr>
      </w:pPr>
    </w:p>
    <w:p w:rsidR="00674FD7" w:rsidRPr="00313B41" w:rsidRDefault="00674FD7" w:rsidP="00DB6686">
      <w:pPr>
        <w:tabs>
          <w:tab w:val="left" w:pos="4111"/>
          <w:tab w:val="left" w:pos="4395"/>
          <w:tab w:val="left" w:pos="4536"/>
        </w:tabs>
        <w:ind w:right="5243"/>
        <w:jc w:val="both"/>
        <w:rPr>
          <w:color w:val="000000" w:themeColor="text1"/>
        </w:rPr>
      </w:pPr>
      <w:r w:rsidRPr="00313B41">
        <w:rPr>
          <w:color w:val="000000" w:themeColor="text1"/>
        </w:rPr>
        <w:t xml:space="preserve">Об установлении стоимости </w:t>
      </w:r>
      <w:r w:rsidR="00DB6686">
        <w:rPr>
          <w:color w:val="000000" w:themeColor="text1"/>
        </w:rPr>
        <w:t xml:space="preserve">     </w:t>
      </w:r>
      <w:r w:rsidR="008E5B2D">
        <w:rPr>
          <w:color w:val="000000" w:themeColor="text1"/>
        </w:rPr>
        <w:t>коммунальных услуг</w:t>
      </w:r>
      <w:r w:rsidRPr="00313B41">
        <w:rPr>
          <w:color w:val="000000" w:themeColor="text1"/>
        </w:rPr>
        <w:t>, потребляем</w:t>
      </w:r>
      <w:r w:rsidR="0002198F">
        <w:rPr>
          <w:color w:val="000000" w:themeColor="text1"/>
        </w:rPr>
        <w:t xml:space="preserve">ых </w:t>
      </w:r>
      <w:r w:rsidRPr="00313B41">
        <w:rPr>
          <w:color w:val="000000" w:themeColor="text1"/>
        </w:rPr>
        <w:t>населением сельских поселений рай</w:t>
      </w:r>
      <w:r w:rsidR="008E5B2D">
        <w:rPr>
          <w:color w:val="000000" w:themeColor="text1"/>
        </w:rPr>
        <w:t>она</w:t>
      </w:r>
    </w:p>
    <w:p w:rsidR="00674FD7" w:rsidRPr="00313B41" w:rsidRDefault="00674FD7" w:rsidP="00674FD7">
      <w:pPr>
        <w:rPr>
          <w:color w:val="000000" w:themeColor="text1"/>
        </w:rPr>
      </w:pPr>
    </w:p>
    <w:p w:rsidR="00D63B8E" w:rsidRPr="006C261F" w:rsidRDefault="00DA1C9E" w:rsidP="00F27584">
      <w:pPr>
        <w:tabs>
          <w:tab w:val="left" w:pos="654"/>
        </w:tabs>
        <w:ind w:firstLine="709"/>
        <w:jc w:val="both"/>
      </w:pPr>
      <w:r>
        <w:t>В соответствии с п</w:t>
      </w:r>
      <w:r w:rsidR="00D8135A">
        <w:t>унктом 5</w:t>
      </w:r>
      <w:r w:rsidR="00FE2195">
        <w:t xml:space="preserve"> </w:t>
      </w:r>
      <w:r w:rsidR="00D8135A">
        <w:t xml:space="preserve">статьи </w:t>
      </w:r>
      <w:r>
        <w:t xml:space="preserve">20 Федерального закона от 06.10.2003 № 131-ФЗ «Об общих принципах организации местного самоуправления в Российской Федерации», </w:t>
      </w:r>
      <w:r w:rsidR="00F27584">
        <w:t>распоряжением</w:t>
      </w:r>
      <w:r w:rsidR="006E0FB6" w:rsidRPr="006E0FB6">
        <w:t xml:space="preserve"> </w:t>
      </w:r>
      <w:r w:rsidR="00F27584">
        <w:t>Правительства Российской Федерации</w:t>
      </w:r>
      <w:r w:rsidR="006E0FB6" w:rsidRPr="006E0FB6">
        <w:t xml:space="preserve"> от </w:t>
      </w:r>
      <w:r w:rsidR="00F27584">
        <w:t>10.11</w:t>
      </w:r>
      <w:r w:rsidR="006E0FB6" w:rsidRPr="006E0FB6">
        <w:t>.20</w:t>
      </w:r>
      <w:r w:rsidR="004E5B20">
        <w:t>23</w:t>
      </w:r>
      <w:r w:rsidR="006E0FB6" w:rsidRPr="006E0FB6">
        <w:t xml:space="preserve"> № </w:t>
      </w:r>
      <w:r w:rsidR="00F27584">
        <w:t>3147-р</w:t>
      </w:r>
      <w:r w:rsidR="006E0FB6" w:rsidRPr="006E0FB6">
        <w:t xml:space="preserve"> «</w:t>
      </w:r>
      <w:r w:rsidR="00F27584" w:rsidRPr="00F27584">
        <w: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w:t>
      </w:r>
      <w:r w:rsidR="00F27584">
        <w:t>»</w:t>
      </w:r>
      <w:r w:rsidR="003418DE" w:rsidRPr="004A268B">
        <w:t>,</w:t>
      </w:r>
      <w:r w:rsidR="003418DE">
        <w:t xml:space="preserve"> </w:t>
      </w:r>
      <w:r w:rsidR="00674FD7" w:rsidRPr="006C261F">
        <w:t>решени</w:t>
      </w:r>
      <w:r w:rsidR="003418DE" w:rsidRPr="006C261F">
        <w:t>ем</w:t>
      </w:r>
      <w:r w:rsidR="00674FD7" w:rsidRPr="006C261F">
        <w:t xml:space="preserve"> Думы района от 1</w:t>
      </w:r>
      <w:r w:rsidR="0087172B" w:rsidRPr="006C261F">
        <w:t>7</w:t>
      </w:r>
      <w:r w:rsidR="00674FD7" w:rsidRPr="006C261F">
        <w:t>.1</w:t>
      </w:r>
      <w:r w:rsidR="0087172B" w:rsidRPr="006C261F">
        <w:t>1</w:t>
      </w:r>
      <w:r w:rsidR="00674FD7" w:rsidRPr="006C261F">
        <w:t>.201</w:t>
      </w:r>
      <w:r w:rsidR="0087172B" w:rsidRPr="006C261F">
        <w:t>7</w:t>
      </w:r>
      <w:r w:rsidR="00674FD7" w:rsidRPr="006C261F">
        <w:t xml:space="preserve"> № </w:t>
      </w:r>
      <w:r w:rsidR="0087172B" w:rsidRPr="006C261F">
        <w:t>232</w:t>
      </w:r>
      <w:r w:rsidR="00674FD7" w:rsidRPr="006C261F">
        <w:t xml:space="preserve"> «Об осуществлении части полномочий»</w:t>
      </w:r>
      <w:r w:rsidR="00F27584">
        <w:t>, приказом Региональной службы по тарифам Ханты-Мансийского автономного округа – Югры от 23.11.2023 №61-нп «</w:t>
      </w:r>
      <w:r w:rsidR="00F27584" w:rsidRPr="00F27584">
        <w:t>О внесении изменений в некоторые приказы Региональной службы по тарифам Ханты-Мансийского автономного округа – Югры</w:t>
      </w:r>
      <w:r w:rsidR="00F27584">
        <w:t>», приказом Региональной службы по тарифам Ханты-Мансийского автономного округа – Югры от 23.11.2023 №64-нп «Об установлении тарифов в сфере холодного водоснабжения и водоотведения для организаций, осуществляющих холодное водоснабжение и водоотведение»,</w:t>
      </w:r>
      <w:r w:rsidR="00700DD2" w:rsidRPr="00700DD2">
        <w:t xml:space="preserve"> </w:t>
      </w:r>
      <w:r w:rsidR="00700DD2">
        <w:t>приказом Региональной службы по тарифам Ханты-Мансийского автономного округа – Югры от 28.11.2023 №69-нп «</w:t>
      </w:r>
      <w:r w:rsidR="00700DD2" w:rsidRPr="00700DD2">
        <w:rPr>
          <w:bCs/>
          <w:color w:val="000000"/>
        </w:rPr>
        <w:t>Об установлении тарифов на тепловую энергию (мощность), поставляемую теплоснабжающими организациями потребителям</w:t>
      </w:r>
      <w:r w:rsidR="00700DD2">
        <w:t>»,</w:t>
      </w:r>
      <w:r w:rsidR="00A902F4" w:rsidRPr="00A902F4">
        <w:t xml:space="preserve"> </w:t>
      </w:r>
      <w:r w:rsidR="00A902F4">
        <w:t>приказом Региональной службы по тарифам Ханты-Мансийского автономного округа – Югры от 30.11.2023 №80-нп</w:t>
      </w:r>
      <w:r w:rsidR="00F27584">
        <w:t xml:space="preserve"> </w:t>
      </w:r>
      <w:r w:rsidR="00A902F4">
        <w:t>«</w:t>
      </w:r>
      <w:r w:rsidR="00A902F4" w:rsidRPr="00A902F4">
        <w:t>Об установлении тарифов в сфере холодного водоснабжения для организаций, осуществляющих подвоз воды</w:t>
      </w:r>
      <w:r w:rsidR="00A902F4">
        <w:t>»</w:t>
      </w:r>
      <w:r w:rsidR="00D63B8E" w:rsidRPr="006C261F">
        <w:t>:</w:t>
      </w:r>
    </w:p>
    <w:p w:rsidR="00674FD7" w:rsidRPr="00313B41" w:rsidRDefault="00674FD7" w:rsidP="00674FD7">
      <w:pPr>
        <w:ind w:firstLine="709"/>
        <w:jc w:val="both"/>
      </w:pPr>
    </w:p>
    <w:p w:rsidR="00674FD7" w:rsidRPr="00313B41" w:rsidRDefault="00674FD7" w:rsidP="00674FD7">
      <w:pPr>
        <w:ind w:firstLine="709"/>
        <w:jc w:val="both"/>
      </w:pPr>
      <w:r w:rsidRPr="00313B41">
        <w:t xml:space="preserve">1. Установить на период с 01 </w:t>
      </w:r>
      <w:r w:rsidR="00771D17">
        <w:t>января</w:t>
      </w:r>
      <w:r w:rsidR="00C17FAE">
        <w:t xml:space="preserve"> </w:t>
      </w:r>
      <w:r w:rsidRPr="00313B41">
        <w:t>по 31 декабря 20</w:t>
      </w:r>
      <w:r w:rsidR="008E44DC">
        <w:t>2</w:t>
      </w:r>
      <w:r w:rsidR="00771D17">
        <w:t>4</w:t>
      </w:r>
      <w:r w:rsidRPr="00313B41">
        <w:t xml:space="preserve"> года стоимость </w:t>
      </w:r>
      <w:r w:rsidR="003418DE">
        <w:t>коммунальных услуг, потребляемых</w:t>
      </w:r>
      <w:r w:rsidRPr="00313B41">
        <w:t xml:space="preserve"> населением сельских поселений района, </w:t>
      </w:r>
      <w:r w:rsidR="003418DE">
        <w:t>согласно приложению.</w:t>
      </w:r>
    </w:p>
    <w:p w:rsidR="00674FD7" w:rsidRPr="00313B41" w:rsidRDefault="00674FD7" w:rsidP="00674FD7">
      <w:pPr>
        <w:ind w:firstLine="709"/>
        <w:jc w:val="both"/>
        <w:rPr>
          <w:u w:val="single"/>
        </w:rPr>
      </w:pPr>
    </w:p>
    <w:p w:rsidR="00EF4F7B" w:rsidRDefault="00674FD7" w:rsidP="00EF4F7B">
      <w:pPr>
        <w:pStyle w:val="af1"/>
        <w:tabs>
          <w:tab w:val="left" w:pos="0"/>
          <w:tab w:val="left" w:pos="1134"/>
        </w:tabs>
        <w:spacing w:after="0"/>
        <w:ind w:left="0" w:firstLine="709"/>
        <w:jc w:val="both"/>
        <w:rPr>
          <w:color w:val="000000" w:themeColor="text1"/>
        </w:rPr>
      </w:pPr>
      <w:r w:rsidRPr="00313B41">
        <w:t>2.</w:t>
      </w:r>
      <w:r w:rsidRPr="00313B41">
        <w:rPr>
          <w:color w:val="FF0000"/>
        </w:rPr>
        <w:t xml:space="preserve"> </w:t>
      </w:r>
      <w:r w:rsidRPr="00313B41">
        <w:t xml:space="preserve">Признать утратившим силу с 01 </w:t>
      </w:r>
      <w:r w:rsidR="00771D17">
        <w:t>января</w:t>
      </w:r>
      <w:r w:rsidR="00C17FAE">
        <w:t xml:space="preserve"> </w:t>
      </w:r>
      <w:r w:rsidRPr="00313B41">
        <w:t>20</w:t>
      </w:r>
      <w:r w:rsidR="008E44DC">
        <w:t>2</w:t>
      </w:r>
      <w:r w:rsidR="00771D17">
        <w:t>4</w:t>
      </w:r>
      <w:r w:rsidRPr="00313B41">
        <w:t xml:space="preserve"> года постановлени</w:t>
      </w:r>
      <w:r w:rsidR="00A77484">
        <w:t>е</w:t>
      </w:r>
      <w:r w:rsidRPr="00313B41">
        <w:t xml:space="preserve"> администрации района</w:t>
      </w:r>
      <w:r w:rsidR="00A77484">
        <w:t xml:space="preserve"> </w:t>
      </w:r>
      <w:r w:rsidR="00EF4F7B">
        <w:t xml:space="preserve">от </w:t>
      </w:r>
      <w:r w:rsidR="00771D17">
        <w:t>30</w:t>
      </w:r>
      <w:r w:rsidR="00EF4F7B">
        <w:t>.</w:t>
      </w:r>
      <w:r w:rsidR="00771D17">
        <w:t>11</w:t>
      </w:r>
      <w:r w:rsidR="00EF4F7B">
        <w:t>.20</w:t>
      </w:r>
      <w:r w:rsidR="002404CA">
        <w:t>2</w:t>
      </w:r>
      <w:r w:rsidR="00771D17">
        <w:t>2</w:t>
      </w:r>
      <w:r w:rsidR="00EF4F7B">
        <w:t xml:space="preserve"> № </w:t>
      </w:r>
      <w:r w:rsidR="00771D17">
        <w:t>2379</w:t>
      </w:r>
      <w:r w:rsidR="00EF4F7B">
        <w:t xml:space="preserve"> «</w:t>
      </w:r>
      <w:r w:rsidR="00EF4F7B" w:rsidRPr="00313B41">
        <w:rPr>
          <w:color w:val="000000" w:themeColor="text1"/>
        </w:rPr>
        <w:t xml:space="preserve">Об установлении стоимости </w:t>
      </w:r>
      <w:r w:rsidR="00A77484">
        <w:rPr>
          <w:color w:val="000000" w:themeColor="text1"/>
        </w:rPr>
        <w:t xml:space="preserve">коммунальных услуг, </w:t>
      </w:r>
      <w:r w:rsidR="00EF4F7B" w:rsidRPr="00313B41">
        <w:rPr>
          <w:color w:val="000000" w:themeColor="text1"/>
        </w:rPr>
        <w:t>потребляем</w:t>
      </w:r>
      <w:r w:rsidR="00A77484">
        <w:rPr>
          <w:color w:val="000000" w:themeColor="text1"/>
        </w:rPr>
        <w:t>ых</w:t>
      </w:r>
      <w:r w:rsidR="00EF4F7B" w:rsidRPr="00313B41">
        <w:rPr>
          <w:color w:val="000000" w:themeColor="text1"/>
        </w:rPr>
        <w:t xml:space="preserve"> населением</w:t>
      </w:r>
      <w:r w:rsidR="00A77484">
        <w:rPr>
          <w:color w:val="000000" w:themeColor="text1"/>
        </w:rPr>
        <w:t xml:space="preserve"> сельских поселений района</w:t>
      </w:r>
      <w:r w:rsidR="00EF4F7B">
        <w:rPr>
          <w:color w:val="000000" w:themeColor="text1"/>
        </w:rPr>
        <w:t>»</w:t>
      </w:r>
      <w:r w:rsidR="00A77484">
        <w:rPr>
          <w:color w:val="000000" w:themeColor="text1"/>
        </w:rPr>
        <w:t>.</w:t>
      </w:r>
      <w:r w:rsidR="00EF4F7B">
        <w:rPr>
          <w:color w:val="000000" w:themeColor="text1"/>
        </w:rPr>
        <w:t xml:space="preserve"> </w:t>
      </w:r>
    </w:p>
    <w:p w:rsidR="00EF4F7B" w:rsidRPr="00313B41" w:rsidRDefault="00EF4F7B" w:rsidP="00EF4F7B">
      <w:pPr>
        <w:pStyle w:val="af1"/>
        <w:tabs>
          <w:tab w:val="left" w:pos="0"/>
          <w:tab w:val="left" w:pos="1134"/>
        </w:tabs>
        <w:spacing w:after="0"/>
        <w:ind w:left="0" w:firstLine="709"/>
        <w:jc w:val="both"/>
        <w:rPr>
          <w:color w:val="000000" w:themeColor="text1"/>
        </w:rPr>
      </w:pPr>
    </w:p>
    <w:p w:rsidR="00385993" w:rsidRDefault="00C17FAE" w:rsidP="00C17FAE">
      <w:pPr>
        <w:ind w:firstLine="709"/>
        <w:jc w:val="both"/>
      </w:pPr>
      <w:r w:rsidRPr="00483F58">
        <w:t>3. Отделу делопроизводства, контроля и обеспечения работы руководства управления обеспечения деятельности администрации района</w:t>
      </w:r>
      <w:r w:rsidR="00385993">
        <w:t>:</w:t>
      </w:r>
    </w:p>
    <w:p w:rsidR="00385993" w:rsidRDefault="00C17FAE" w:rsidP="00C17FAE">
      <w:pPr>
        <w:ind w:firstLine="709"/>
        <w:jc w:val="both"/>
      </w:pPr>
      <w:r w:rsidRPr="00483F58">
        <w:t xml:space="preserve">разместить постановление на официальном веб-сайте администрации района: </w:t>
      </w:r>
      <w:hyperlink r:id="rId8" w:history="1">
        <w:r w:rsidRPr="00483F58">
          <w:rPr>
            <w:rStyle w:val="af9"/>
          </w:rPr>
          <w:t>www.nvraion.ru</w:t>
        </w:r>
      </w:hyperlink>
      <w:r w:rsidR="00385993">
        <w:t>;</w:t>
      </w:r>
    </w:p>
    <w:p w:rsidR="00C17FAE" w:rsidRPr="00483F58" w:rsidRDefault="00C17FAE" w:rsidP="00C17FAE">
      <w:pPr>
        <w:ind w:firstLine="709"/>
        <w:jc w:val="both"/>
      </w:pPr>
      <w:r w:rsidRPr="00483F58">
        <w:t>опубликовать постановление в приложении «Официальный бюллетень» к районной газете «Новости Приобья».</w:t>
      </w:r>
    </w:p>
    <w:p w:rsidR="00C17FAE" w:rsidRDefault="00C17FAE" w:rsidP="00C17FAE">
      <w:pPr>
        <w:ind w:firstLine="709"/>
        <w:jc w:val="both"/>
      </w:pPr>
      <w:bookmarkStart w:id="0" w:name="_GoBack"/>
      <w:bookmarkEnd w:id="0"/>
    </w:p>
    <w:p w:rsidR="00C17FAE" w:rsidRDefault="00137A43" w:rsidP="00C17FAE">
      <w:pPr>
        <w:ind w:firstLine="709"/>
        <w:jc w:val="both"/>
      </w:pPr>
      <w:r>
        <w:lastRenderedPageBreak/>
        <w:t>4</w:t>
      </w:r>
      <w:r w:rsidR="00C17FAE">
        <w:t xml:space="preserve">.  </w:t>
      </w:r>
      <w:r w:rsidR="00C17FAE" w:rsidRPr="00C64290">
        <w:t>Постановление вступает в силу после его официального опубликования (обнародования).</w:t>
      </w:r>
    </w:p>
    <w:p w:rsidR="00C17FAE" w:rsidRDefault="00C17FAE" w:rsidP="00C17FAE">
      <w:pPr>
        <w:ind w:firstLine="709"/>
        <w:jc w:val="both"/>
      </w:pPr>
    </w:p>
    <w:p w:rsidR="004A268B" w:rsidRDefault="00137A43" w:rsidP="007F1B96">
      <w:pPr>
        <w:ind w:firstLine="709"/>
        <w:jc w:val="both"/>
      </w:pPr>
      <w:r>
        <w:t>5</w:t>
      </w:r>
      <w:r w:rsidR="00C17FAE">
        <w:t xml:space="preserve">.  </w:t>
      </w:r>
      <w:r w:rsidR="00C17FAE" w:rsidRPr="00497D45">
        <w:t xml:space="preserve">Контроль за выполнением постановления возложить на </w:t>
      </w:r>
      <w:r w:rsidR="007F1B96">
        <w:t>и</w:t>
      </w:r>
      <w:r w:rsidR="007F1B96" w:rsidRPr="007F1B96">
        <w:t>сп</w:t>
      </w:r>
      <w:r w:rsidR="007F1B96">
        <w:t>олняющего</w:t>
      </w:r>
      <w:r w:rsidR="007F1B96" w:rsidRPr="007F1B96">
        <w:t xml:space="preserve"> обязанности начальника отдела по развитию жилищно-коммунального комплекса, энергетики и строительства управления градостроительства, развития жилищно-коммунального комплекса и </w:t>
      </w:r>
      <w:r w:rsidR="007F1B96">
        <w:t xml:space="preserve">энергетики администрации района </w:t>
      </w:r>
      <w:r w:rsidR="006E456C">
        <w:t xml:space="preserve">   </w:t>
      </w:r>
      <w:r w:rsidR="00771D17">
        <w:t>Е.Н. Корчагину</w:t>
      </w:r>
      <w:r w:rsidR="007F1B96">
        <w:t>.</w:t>
      </w:r>
    </w:p>
    <w:p w:rsidR="004A268B" w:rsidRDefault="004A268B" w:rsidP="000F281E">
      <w:pPr>
        <w:jc w:val="both"/>
      </w:pPr>
    </w:p>
    <w:p w:rsidR="007F1B96" w:rsidRDefault="007F1B96" w:rsidP="000F281E">
      <w:pPr>
        <w:jc w:val="both"/>
      </w:pPr>
    </w:p>
    <w:p w:rsidR="00674FD7" w:rsidRDefault="00C073EE" w:rsidP="000F281E">
      <w:pPr>
        <w:jc w:val="both"/>
      </w:pPr>
      <w:r w:rsidRPr="003F658E">
        <w:t xml:space="preserve">Глава района                                                        </w:t>
      </w:r>
      <w:r>
        <w:t xml:space="preserve">                     </w:t>
      </w:r>
      <w:r w:rsidR="000F281E">
        <w:t xml:space="preserve">    Б.А. Саломатин</w:t>
      </w:r>
    </w:p>
    <w:p w:rsidR="006E456C" w:rsidRDefault="006E456C" w:rsidP="00502C47">
      <w:pPr>
        <w:widowControl w:val="0"/>
        <w:autoSpaceDE w:val="0"/>
        <w:autoSpaceDN w:val="0"/>
        <w:adjustRightInd w:val="0"/>
        <w:ind w:right="-1" w:firstLine="5529"/>
        <w:outlineLvl w:val="0"/>
      </w:pPr>
    </w:p>
    <w:p w:rsidR="00E676FD" w:rsidRDefault="00E676FD"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700DD2" w:rsidRDefault="00700DD2" w:rsidP="00502C47">
      <w:pPr>
        <w:widowControl w:val="0"/>
        <w:autoSpaceDE w:val="0"/>
        <w:autoSpaceDN w:val="0"/>
        <w:adjustRightInd w:val="0"/>
        <w:ind w:right="-1" w:firstLine="5529"/>
        <w:outlineLvl w:val="0"/>
      </w:pPr>
    </w:p>
    <w:p w:rsidR="00502C47" w:rsidRDefault="00502C47" w:rsidP="00502C47">
      <w:pPr>
        <w:widowControl w:val="0"/>
        <w:autoSpaceDE w:val="0"/>
        <w:autoSpaceDN w:val="0"/>
        <w:adjustRightInd w:val="0"/>
        <w:ind w:right="-1" w:firstLine="5529"/>
        <w:outlineLvl w:val="0"/>
      </w:pPr>
      <w:r>
        <w:lastRenderedPageBreak/>
        <w:t xml:space="preserve">Приложение к постановлению </w:t>
      </w:r>
    </w:p>
    <w:p w:rsidR="00502C47" w:rsidRDefault="00502C47" w:rsidP="00502C47">
      <w:pPr>
        <w:widowControl w:val="0"/>
        <w:autoSpaceDE w:val="0"/>
        <w:autoSpaceDN w:val="0"/>
        <w:adjustRightInd w:val="0"/>
        <w:ind w:right="-1" w:firstLine="5529"/>
        <w:outlineLvl w:val="0"/>
      </w:pPr>
      <w:r>
        <w:t>администрации района</w:t>
      </w:r>
    </w:p>
    <w:p w:rsidR="00502C47" w:rsidRDefault="00502C47" w:rsidP="00502C47">
      <w:pPr>
        <w:widowControl w:val="0"/>
        <w:autoSpaceDE w:val="0"/>
        <w:autoSpaceDN w:val="0"/>
        <w:adjustRightInd w:val="0"/>
        <w:ind w:right="-1" w:firstLine="5529"/>
        <w:outlineLvl w:val="0"/>
      </w:pPr>
      <w:r>
        <w:t>от__________№________</w:t>
      </w:r>
    </w:p>
    <w:p w:rsidR="00502C47" w:rsidRDefault="00502C47" w:rsidP="00502C47">
      <w:pPr>
        <w:tabs>
          <w:tab w:val="left" w:pos="5760"/>
        </w:tabs>
        <w:ind w:right="-1"/>
      </w:pPr>
    </w:p>
    <w:p w:rsidR="00502C47" w:rsidRDefault="00502C47" w:rsidP="00502C47">
      <w:pPr>
        <w:tabs>
          <w:tab w:val="left" w:pos="2552"/>
        </w:tabs>
        <w:jc w:val="center"/>
      </w:pPr>
      <w:r>
        <w:t xml:space="preserve">Стоимость коммунальных услуг, </w:t>
      </w:r>
    </w:p>
    <w:p w:rsidR="00502C47" w:rsidRDefault="00502C47" w:rsidP="00502C47">
      <w:pPr>
        <w:tabs>
          <w:tab w:val="left" w:pos="2552"/>
        </w:tabs>
        <w:jc w:val="center"/>
      </w:pPr>
      <w:r>
        <w:t>потребляемых</w:t>
      </w:r>
      <w:r w:rsidRPr="00313B41">
        <w:t xml:space="preserve"> населением </w:t>
      </w:r>
      <w:r w:rsidR="0000698F">
        <w:t>с</w:t>
      </w:r>
      <w:r w:rsidRPr="00313B41">
        <w:t>ельских поселений рай</w:t>
      </w:r>
      <w:r>
        <w:t>она</w:t>
      </w:r>
    </w:p>
    <w:p w:rsidR="008E5B2D" w:rsidRDefault="00502C47" w:rsidP="00700DD2">
      <w:pPr>
        <w:tabs>
          <w:tab w:val="left" w:pos="2552"/>
        </w:tabs>
        <w:jc w:val="center"/>
        <w:rPr>
          <w:bCs/>
        </w:rPr>
      </w:pPr>
      <w: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417"/>
        <w:gridCol w:w="1701"/>
        <w:gridCol w:w="1701"/>
      </w:tblGrid>
      <w:tr w:rsidR="00771D17" w:rsidRPr="00B9088B" w:rsidTr="00AA5F2E">
        <w:trPr>
          <w:trHeight w:val="555"/>
        </w:trPr>
        <w:tc>
          <w:tcPr>
            <w:tcW w:w="709" w:type="dxa"/>
            <w:vMerge w:val="restart"/>
            <w:tcBorders>
              <w:top w:val="single" w:sz="4" w:space="0" w:color="auto"/>
              <w:left w:val="single" w:sz="4" w:space="0" w:color="auto"/>
              <w:right w:val="single" w:sz="4" w:space="0" w:color="auto"/>
            </w:tcBorders>
            <w:hideMark/>
          </w:tcPr>
          <w:p w:rsidR="00771D17" w:rsidRPr="00B9088B" w:rsidRDefault="00771D17" w:rsidP="00AA5F2E">
            <w:pPr>
              <w:tabs>
                <w:tab w:val="left" w:pos="5760"/>
              </w:tabs>
              <w:rPr>
                <w:sz w:val="24"/>
                <w:szCs w:val="24"/>
              </w:rPr>
            </w:pPr>
            <w:r w:rsidRPr="00B9088B">
              <w:rPr>
                <w:sz w:val="24"/>
                <w:szCs w:val="24"/>
              </w:rPr>
              <w:t>№ п/п</w:t>
            </w:r>
          </w:p>
        </w:tc>
        <w:tc>
          <w:tcPr>
            <w:tcW w:w="4253" w:type="dxa"/>
            <w:vMerge w:val="restart"/>
            <w:tcBorders>
              <w:top w:val="single" w:sz="4" w:space="0" w:color="auto"/>
              <w:left w:val="single" w:sz="4" w:space="0" w:color="auto"/>
              <w:right w:val="single" w:sz="4" w:space="0" w:color="auto"/>
            </w:tcBorders>
            <w:hideMark/>
          </w:tcPr>
          <w:p w:rsidR="00771D17" w:rsidRPr="00B9088B" w:rsidRDefault="00771D17" w:rsidP="00AA5F2E">
            <w:pPr>
              <w:tabs>
                <w:tab w:val="left" w:pos="5760"/>
              </w:tabs>
              <w:jc w:val="center"/>
              <w:rPr>
                <w:sz w:val="24"/>
                <w:szCs w:val="24"/>
              </w:rPr>
            </w:pPr>
            <w:r w:rsidRPr="00B9088B">
              <w:rPr>
                <w:sz w:val="24"/>
                <w:szCs w:val="24"/>
              </w:rPr>
              <w:t>Наименование услуги</w:t>
            </w:r>
          </w:p>
        </w:tc>
        <w:tc>
          <w:tcPr>
            <w:tcW w:w="1417" w:type="dxa"/>
            <w:vMerge w:val="restart"/>
            <w:tcBorders>
              <w:top w:val="single" w:sz="4" w:space="0" w:color="auto"/>
              <w:left w:val="single" w:sz="4" w:space="0" w:color="auto"/>
              <w:right w:val="single" w:sz="4" w:space="0" w:color="auto"/>
            </w:tcBorders>
          </w:tcPr>
          <w:p w:rsidR="00771D17" w:rsidRPr="00B9088B" w:rsidRDefault="00771D17" w:rsidP="00AA5F2E">
            <w:pPr>
              <w:tabs>
                <w:tab w:val="left" w:pos="5760"/>
              </w:tabs>
              <w:jc w:val="center"/>
              <w:rPr>
                <w:sz w:val="24"/>
                <w:szCs w:val="24"/>
              </w:rPr>
            </w:pPr>
            <w:r w:rsidRPr="00B9088B">
              <w:rPr>
                <w:sz w:val="24"/>
                <w:szCs w:val="24"/>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Pr>
          <w:p w:rsidR="00771D17" w:rsidRPr="00B9088B" w:rsidRDefault="00771D17" w:rsidP="00AA5F2E">
            <w:pPr>
              <w:tabs>
                <w:tab w:val="left" w:pos="5760"/>
              </w:tabs>
              <w:jc w:val="center"/>
              <w:rPr>
                <w:sz w:val="24"/>
                <w:szCs w:val="24"/>
              </w:rPr>
            </w:pPr>
            <w:r>
              <w:rPr>
                <w:sz w:val="24"/>
                <w:szCs w:val="24"/>
              </w:rPr>
              <w:t>Стоимость  коммунальных  услуг (с учетом НДС)</w:t>
            </w:r>
          </w:p>
        </w:tc>
      </w:tr>
      <w:tr w:rsidR="00771D17" w:rsidRPr="00B9088B" w:rsidTr="00AA5F2E">
        <w:trPr>
          <w:trHeight w:val="555"/>
        </w:trPr>
        <w:tc>
          <w:tcPr>
            <w:tcW w:w="709" w:type="dxa"/>
            <w:vMerge/>
            <w:tcBorders>
              <w:left w:val="single" w:sz="4" w:space="0" w:color="auto"/>
              <w:bottom w:val="single" w:sz="4" w:space="0" w:color="auto"/>
              <w:right w:val="single" w:sz="4" w:space="0" w:color="auto"/>
            </w:tcBorders>
            <w:hideMark/>
          </w:tcPr>
          <w:p w:rsidR="00771D17" w:rsidRPr="00B9088B" w:rsidRDefault="00771D17" w:rsidP="00AA5F2E">
            <w:pPr>
              <w:tabs>
                <w:tab w:val="left" w:pos="5760"/>
              </w:tabs>
              <w:rPr>
                <w:sz w:val="24"/>
                <w:szCs w:val="24"/>
              </w:rPr>
            </w:pPr>
          </w:p>
        </w:tc>
        <w:tc>
          <w:tcPr>
            <w:tcW w:w="4253" w:type="dxa"/>
            <w:vMerge/>
            <w:tcBorders>
              <w:left w:val="single" w:sz="4" w:space="0" w:color="auto"/>
              <w:bottom w:val="single" w:sz="4" w:space="0" w:color="auto"/>
              <w:right w:val="single" w:sz="4" w:space="0" w:color="auto"/>
            </w:tcBorders>
            <w:hideMark/>
          </w:tcPr>
          <w:p w:rsidR="00771D17" w:rsidRPr="00B9088B" w:rsidRDefault="00771D17" w:rsidP="00AA5F2E">
            <w:pPr>
              <w:tabs>
                <w:tab w:val="left" w:pos="5760"/>
              </w:tabs>
              <w:jc w:val="center"/>
              <w:rPr>
                <w:sz w:val="24"/>
                <w:szCs w:val="24"/>
              </w:rPr>
            </w:pPr>
          </w:p>
        </w:tc>
        <w:tc>
          <w:tcPr>
            <w:tcW w:w="1417" w:type="dxa"/>
            <w:vMerge/>
            <w:tcBorders>
              <w:left w:val="single" w:sz="4" w:space="0" w:color="auto"/>
              <w:bottom w:val="single" w:sz="4" w:space="0" w:color="auto"/>
              <w:right w:val="single" w:sz="4" w:space="0" w:color="auto"/>
            </w:tcBorders>
          </w:tcPr>
          <w:p w:rsidR="00771D17" w:rsidRPr="00B9088B" w:rsidRDefault="00771D17" w:rsidP="00AA5F2E">
            <w:pPr>
              <w:tabs>
                <w:tab w:val="left" w:pos="5760"/>
              </w:tabs>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1D17" w:rsidRDefault="00771D17" w:rsidP="00AA5F2E">
            <w:pPr>
              <w:tabs>
                <w:tab w:val="left" w:pos="5760"/>
              </w:tabs>
              <w:jc w:val="center"/>
              <w:rPr>
                <w:sz w:val="24"/>
                <w:szCs w:val="24"/>
              </w:rPr>
            </w:pPr>
            <w:r w:rsidRPr="00B9088B">
              <w:rPr>
                <w:sz w:val="24"/>
                <w:szCs w:val="24"/>
              </w:rPr>
              <w:t>с 1 января</w:t>
            </w:r>
            <w:r>
              <w:rPr>
                <w:sz w:val="24"/>
                <w:szCs w:val="24"/>
              </w:rPr>
              <w:t xml:space="preserve"> 202</w:t>
            </w:r>
            <w:r w:rsidR="0031389E">
              <w:rPr>
                <w:sz w:val="24"/>
                <w:szCs w:val="24"/>
              </w:rPr>
              <w:t>4</w:t>
            </w:r>
            <w:r>
              <w:rPr>
                <w:sz w:val="24"/>
                <w:szCs w:val="24"/>
              </w:rPr>
              <w:t xml:space="preserve"> года </w:t>
            </w:r>
            <w:r w:rsidRPr="00B9088B">
              <w:rPr>
                <w:sz w:val="24"/>
                <w:szCs w:val="24"/>
              </w:rPr>
              <w:t xml:space="preserve">по 30 июня </w:t>
            </w:r>
          </w:p>
          <w:p w:rsidR="00771D17" w:rsidRPr="00B9088B" w:rsidRDefault="00771D17" w:rsidP="0031389E">
            <w:pPr>
              <w:tabs>
                <w:tab w:val="left" w:pos="5760"/>
              </w:tabs>
              <w:jc w:val="center"/>
              <w:rPr>
                <w:sz w:val="24"/>
                <w:szCs w:val="24"/>
              </w:rPr>
            </w:pPr>
            <w:r w:rsidRPr="00B9088B">
              <w:rPr>
                <w:sz w:val="24"/>
                <w:szCs w:val="24"/>
              </w:rPr>
              <w:t>20</w:t>
            </w:r>
            <w:r>
              <w:rPr>
                <w:sz w:val="24"/>
                <w:szCs w:val="24"/>
              </w:rPr>
              <w:t>2</w:t>
            </w:r>
            <w:r w:rsidR="0031389E">
              <w:rPr>
                <w:sz w:val="24"/>
                <w:szCs w:val="24"/>
              </w:rPr>
              <w:t>4</w:t>
            </w:r>
            <w:r w:rsidRPr="00B9088B">
              <w:rPr>
                <w:sz w:val="24"/>
                <w:szCs w:val="24"/>
              </w:rPr>
              <w:t xml:space="preserve"> года</w:t>
            </w:r>
          </w:p>
        </w:tc>
        <w:tc>
          <w:tcPr>
            <w:tcW w:w="1701" w:type="dxa"/>
            <w:tcBorders>
              <w:left w:val="single" w:sz="4" w:space="0" w:color="auto"/>
              <w:bottom w:val="single" w:sz="4" w:space="0" w:color="auto"/>
              <w:right w:val="single" w:sz="4" w:space="0" w:color="auto"/>
            </w:tcBorders>
          </w:tcPr>
          <w:p w:rsidR="00771D17" w:rsidRDefault="00771D17" w:rsidP="00AA5F2E">
            <w:pPr>
              <w:tabs>
                <w:tab w:val="left" w:pos="5760"/>
              </w:tabs>
              <w:jc w:val="center"/>
              <w:rPr>
                <w:sz w:val="24"/>
                <w:szCs w:val="24"/>
              </w:rPr>
            </w:pPr>
            <w:r w:rsidRPr="00B9088B">
              <w:rPr>
                <w:sz w:val="24"/>
                <w:szCs w:val="24"/>
              </w:rPr>
              <w:t xml:space="preserve">с 1 июля </w:t>
            </w:r>
          </w:p>
          <w:p w:rsidR="00771D17" w:rsidRDefault="00771D17" w:rsidP="00AA5F2E">
            <w:pPr>
              <w:tabs>
                <w:tab w:val="left" w:pos="5760"/>
              </w:tabs>
              <w:jc w:val="center"/>
              <w:rPr>
                <w:sz w:val="24"/>
                <w:szCs w:val="24"/>
              </w:rPr>
            </w:pPr>
            <w:r>
              <w:rPr>
                <w:sz w:val="24"/>
                <w:szCs w:val="24"/>
              </w:rPr>
              <w:t>202</w:t>
            </w:r>
            <w:r w:rsidR="0031389E">
              <w:rPr>
                <w:sz w:val="24"/>
                <w:szCs w:val="24"/>
              </w:rPr>
              <w:t>4</w:t>
            </w:r>
            <w:r>
              <w:rPr>
                <w:sz w:val="24"/>
                <w:szCs w:val="24"/>
              </w:rPr>
              <w:t xml:space="preserve"> года </w:t>
            </w:r>
            <w:r w:rsidRPr="00B9088B">
              <w:rPr>
                <w:sz w:val="24"/>
                <w:szCs w:val="24"/>
              </w:rPr>
              <w:t xml:space="preserve">по </w:t>
            </w:r>
          </w:p>
          <w:p w:rsidR="00771D17" w:rsidRPr="00B9088B" w:rsidRDefault="00771D17" w:rsidP="0031389E">
            <w:pPr>
              <w:tabs>
                <w:tab w:val="left" w:pos="5760"/>
              </w:tabs>
              <w:jc w:val="center"/>
              <w:rPr>
                <w:sz w:val="24"/>
                <w:szCs w:val="24"/>
              </w:rPr>
            </w:pPr>
            <w:r w:rsidRPr="00B9088B">
              <w:rPr>
                <w:sz w:val="24"/>
                <w:szCs w:val="24"/>
              </w:rPr>
              <w:t>31 декабря 20</w:t>
            </w:r>
            <w:r>
              <w:rPr>
                <w:sz w:val="24"/>
                <w:szCs w:val="24"/>
              </w:rPr>
              <w:t>2</w:t>
            </w:r>
            <w:r w:rsidR="0031389E">
              <w:rPr>
                <w:sz w:val="24"/>
                <w:szCs w:val="24"/>
              </w:rPr>
              <w:t>4</w:t>
            </w:r>
            <w:r w:rsidRPr="00B9088B">
              <w:rPr>
                <w:sz w:val="24"/>
                <w:szCs w:val="24"/>
              </w:rPr>
              <w:t xml:space="preserve"> года</w:t>
            </w:r>
          </w:p>
        </w:tc>
      </w:tr>
      <w:tr w:rsidR="00771D17" w:rsidRPr="00B9088B" w:rsidTr="00AA5F2E">
        <w:trPr>
          <w:trHeight w:val="555"/>
        </w:trPr>
        <w:tc>
          <w:tcPr>
            <w:tcW w:w="709" w:type="dxa"/>
            <w:tcBorders>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sidRPr="00B9088B">
              <w:rPr>
                <w:sz w:val="24"/>
                <w:szCs w:val="24"/>
              </w:rPr>
              <w:t>1</w:t>
            </w:r>
            <w:r>
              <w:rPr>
                <w:sz w:val="24"/>
                <w:szCs w:val="24"/>
              </w:rPr>
              <w:t>.</w:t>
            </w:r>
          </w:p>
        </w:tc>
        <w:tc>
          <w:tcPr>
            <w:tcW w:w="4253" w:type="dxa"/>
            <w:tcBorders>
              <w:left w:val="single" w:sz="4" w:space="0" w:color="auto"/>
              <w:bottom w:val="single" w:sz="4" w:space="0" w:color="auto"/>
              <w:right w:val="single" w:sz="4" w:space="0" w:color="auto"/>
            </w:tcBorders>
          </w:tcPr>
          <w:p w:rsidR="00771D17" w:rsidRPr="00B9088B" w:rsidRDefault="00771D17" w:rsidP="00771D17">
            <w:pPr>
              <w:tabs>
                <w:tab w:val="left" w:pos="5760"/>
              </w:tabs>
              <w:rPr>
                <w:sz w:val="24"/>
                <w:szCs w:val="24"/>
              </w:rPr>
            </w:pPr>
            <w:r w:rsidRPr="00B9088B">
              <w:rPr>
                <w:sz w:val="24"/>
                <w:szCs w:val="24"/>
              </w:rPr>
              <w:t>Тепловая энергия</w:t>
            </w:r>
            <w:r>
              <w:rPr>
                <w:sz w:val="24"/>
                <w:szCs w:val="24"/>
              </w:rPr>
              <w:t xml:space="preserve"> на территории сельских поселений </w:t>
            </w:r>
            <w:r w:rsidR="00E33D48">
              <w:rPr>
                <w:sz w:val="24"/>
                <w:szCs w:val="24"/>
              </w:rPr>
              <w:t xml:space="preserve">Аган, Зайцева Речка, Ларьяк, Покур и </w:t>
            </w:r>
            <w:r>
              <w:rPr>
                <w:sz w:val="24"/>
                <w:szCs w:val="24"/>
              </w:rPr>
              <w:t>поселка Ваховск</w:t>
            </w:r>
          </w:p>
        </w:tc>
        <w:tc>
          <w:tcPr>
            <w:tcW w:w="1417" w:type="dxa"/>
            <w:tcBorders>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Pr>
                <w:sz w:val="24"/>
                <w:szCs w:val="24"/>
              </w:rPr>
              <w:t>р</w:t>
            </w:r>
            <w:r w:rsidRPr="00B9088B">
              <w:rPr>
                <w:sz w:val="24"/>
                <w:szCs w:val="24"/>
              </w:rPr>
              <w:t>уб./Гкал</w:t>
            </w:r>
          </w:p>
        </w:tc>
        <w:tc>
          <w:tcPr>
            <w:tcW w:w="1701" w:type="dxa"/>
            <w:tcBorders>
              <w:top w:val="single" w:sz="4" w:space="0" w:color="auto"/>
              <w:left w:val="single" w:sz="4" w:space="0" w:color="auto"/>
              <w:bottom w:val="single" w:sz="4" w:space="0" w:color="auto"/>
              <w:right w:val="single" w:sz="4" w:space="0" w:color="auto"/>
            </w:tcBorders>
          </w:tcPr>
          <w:p w:rsidR="00771D17" w:rsidRDefault="00771D17" w:rsidP="00771D17">
            <w:pPr>
              <w:jc w:val="center"/>
              <w:rPr>
                <w:color w:val="000000"/>
                <w:sz w:val="24"/>
                <w:szCs w:val="24"/>
              </w:rPr>
            </w:pPr>
            <w:r>
              <w:rPr>
                <w:color w:val="000000"/>
                <w:sz w:val="24"/>
                <w:szCs w:val="24"/>
              </w:rPr>
              <w:t>2 993,96</w:t>
            </w:r>
          </w:p>
          <w:p w:rsidR="00771D17" w:rsidRPr="001E75C3" w:rsidRDefault="00771D17" w:rsidP="00771D17">
            <w:pPr>
              <w:jc w:val="center"/>
              <w:rPr>
                <w:color w:val="000000"/>
                <w:sz w:val="24"/>
                <w:szCs w:val="24"/>
              </w:rPr>
            </w:pPr>
          </w:p>
        </w:tc>
        <w:tc>
          <w:tcPr>
            <w:tcW w:w="1701" w:type="dxa"/>
            <w:tcBorders>
              <w:left w:val="single" w:sz="4" w:space="0" w:color="auto"/>
              <w:bottom w:val="single" w:sz="4" w:space="0" w:color="auto"/>
              <w:right w:val="single" w:sz="4" w:space="0" w:color="auto"/>
            </w:tcBorders>
          </w:tcPr>
          <w:p w:rsidR="00771D17" w:rsidRPr="001E75C3" w:rsidRDefault="00D760A2" w:rsidP="00771D17">
            <w:pPr>
              <w:jc w:val="center"/>
              <w:rPr>
                <w:color w:val="000000"/>
                <w:sz w:val="24"/>
                <w:szCs w:val="24"/>
              </w:rPr>
            </w:pPr>
            <w:r>
              <w:rPr>
                <w:color w:val="000000"/>
                <w:sz w:val="24"/>
                <w:szCs w:val="24"/>
              </w:rPr>
              <w:t>3281,38</w:t>
            </w:r>
          </w:p>
        </w:tc>
      </w:tr>
      <w:tr w:rsidR="00771D17" w:rsidRPr="00B9088B" w:rsidTr="00771D17">
        <w:trPr>
          <w:trHeight w:val="322"/>
        </w:trPr>
        <w:tc>
          <w:tcPr>
            <w:tcW w:w="709" w:type="dxa"/>
            <w:tcBorders>
              <w:top w:val="single" w:sz="4" w:space="0" w:color="auto"/>
              <w:left w:val="single" w:sz="4" w:space="0" w:color="auto"/>
              <w:bottom w:val="single" w:sz="4" w:space="0" w:color="auto"/>
              <w:right w:val="single" w:sz="4" w:space="0" w:color="auto"/>
            </w:tcBorders>
          </w:tcPr>
          <w:p w:rsidR="00771D17" w:rsidRPr="00B9088B" w:rsidRDefault="00E46973" w:rsidP="00771D17">
            <w:pPr>
              <w:tabs>
                <w:tab w:val="left" w:pos="5760"/>
              </w:tabs>
              <w:jc w:val="center"/>
              <w:rPr>
                <w:sz w:val="24"/>
                <w:szCs w:val="24"/>
              </w:rPr>
            </w:pPr>
            <w:r>
              <w:rPr>
                <w:sz w:val="24"/>
                <w:szCs w:val="24"/>
              </w:rPr>
              <w:t>2</w:t>
            </w:r>
            <w:r w:rsidR="00771D17">
              <w:rPr>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771D17" w:rsidRPr="00B9088B" w:rsidRDefault="00771D17" w:rsidP="00771D17">
            <w:pPr>
              <w:tabs>
                <w:tab w:val="left" w:pos="5760"/>
              </w:tabs>
              <w:rPr>
                <w:sz w:val="24"/>
                <w:szCs w:val="24"/>
              </w:rPr>
            </w:pPr>
            <w:r w:rsidRPr="00B9088B">
              <w:rPr>
                <w:sz w:val="24"/>
                <w:szCs w:val="24"/>
              </w:rPr>
              <w:t>Тепловая энергия</w:t>
            </w:r>
            <w:r>
              <w:rPr>
                <w:sz w:val="24"/>
                <w:szCs w:val="24"/>
              </w:rPr>
              <w:t xml:space="preserve"> на территории села Охтеурье</w:t>
            </w:r>
          </w:p>
        </w:tc>
        <w:tc>
          <w:tcPr>
            <w:tcW w:w="1417" w:type="dxa"/>
            <w:tcBorders>
              <w:top w:val="single" w:sz="4" w:space="0" w:color="auto"/>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Pr>
                <w:sz w:val="24"/>
                <w:szCs w:val="24"/>
              </w:rPr>
              <w:t>р</w:t>
            </w:r>
            <w:r w:rsidRPr="00B9088B">
              <w:rPr>
                <w:sz w:val="24"/>
                <w:szCs w:val="24"/>
              </w:rPr>
              <w:t>уб./Гкал</w:t>
            </w:r>
          </w:p>
        </w:tc>
        <w:tc>
          <w:tcPr>
            <w:tcW w:w="1701" w:type="dxa"/>
            <w:tcBorders>
              <w:top w:val="single" w:sz="4" w:space="0" w:color="auto"/>
              <w:left w:val="single" w:sz="4" w:space="0" w:color="auto"/>
              <w:bottom w:val="single" w:sz="4" w:space="0" w:color="auto"/>
              <w:right w:val="single" w:sz="4" w:space="0" w:color="auto"/>
            </w:tcBorders>
          </w:tcPr>
          <w:p w:rsidR="00D760A2" w:rsidRDefault="00D760A2" w:rsidP="00D760A2">
            <w:pPr>
              <w:jc w:val="center"/>
              <w:rPr>
                <w:color w:val="000000"/>
                <w:sz w:val="24"/>
                <w:szCs w:val="24"/>
              </w:rPr>
            </w:pPr>
            <w:r>
              <w:rPr>
                <w:color w:val="000000"/>
                <w:sz w:val="24"/>
                <w:szCs w:val="24"/>
              </w:rPr>
              <w:t>2 993,96</w:t>
            </w:r>
          </w:p>
          <w:p w:rsidR="00771D17" w:rsidRPr="001E75C3" w:rsidRDefault="00771D17" w:rsidP="00771D17">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E6090C" w:rsidP="00771D17">
            <w:pPr>
              <w:jc w:val="center"/>
              <w:rPr>
                <w:color w:val="000000"/>
                <w:sz w:val="24"/>
                <w:szCs w:val="24"/>
              </w:rPr>
            </w:pPr>
            <w:r>
              <w:rPr>
                <w:color w:val="000000"/>
                <w:sz w:val="24"/>
                <w:szCs w:val="24"/>
              </w:rPr>
              <w:t>- *</w:t>
            </w:r>
          </w:p>
        </w:tc>
      </w:tr>
      <w:tr w:rsidR="00771D17" w:rsidRPr="00B9088B" w:rsidTr="00AA5F2E">
        <w:trPr>
          <w:trHeight w:val="322"/>
        </w:trPr>
        <w:tc>
          <w:tcPr>
            <w:tcW w:w="709" w:type="dxa"/>
            <w:tcBorders>
              <w:top w:val="single" w:sz="4" w:space="0" w:color="auto"/>
              <w:left w:val="single" w:sz="4" w:space="0" w:color="auto"/>
              <w:bottom w:val="single" w:sz="4" w:space="0" w:color="auto"/>
              <w:right w:val="single" w:sz="4" w:space="0" w:color="auto"/>
            </w:tcBorders>
            <w:hideMark/>
          </w:tcPr>
          <w:p w:rsidR="00771D17" w:rsidRPr="00B9088B" w:rsidRDefault="00E46973" w:rsidP="00771D17">
            <w:pPr>
              <w:tabs>
                <w:tab w:val="left" w:pos="5760"/>
              </w:tabs>
              <w:jc w:val="center"/>
              <w:rPr>
                <w:sz w:val="24"/>
                <w:szCs w:val="24"/>
              </w:rPr>
            </w:pPr>
            <w:r>
              <w:rPr>
                <w:sz w:val="24"/>
                <w:szCs w:val="24"/>
              </w:rPr>
              <w:t>3</w:t>
            </w:r>
            <w:r w:rsidR="00771D17">
              <w:rPr>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771D17" w:rsidRPr="00B9088B" w:rsidRDefault="00771D17" w:rsidP="00771D17">
            <w:pPr>
              <w:rPr>
                <w:sz w:val="24"/>
                <w:szCs w:val="24"/>
              </w:rPr>
            </w:pPr>
            <w:r w:rsidRPr="00B9088B">
              <w:rPr>
                <w:sz w:val="24"/>
                <w:szCs w:val="24"/>
              </w:rPr>
              <w:t>Питьевая вода</w:t>
            </w:r>
            <w:r>
              <w:rPr>
                <w:sz w:val="24"/>
                <w:szCs w:val="24"/>
              </w:rPr>
              <w:t xml:space="preserve"> на территории сельских поселений Аган, Вата, Ваховск, Зайцева Речка, Ларьяк, Покур</w:t>
            </w:r>
          </w:p>
        </w:tc>
        <w:tc>
          <w:tcPr>
            <w:tcW w:w="1417" w:type="dxa"/>
            <w:tcBorders>
              <w:top w:val="single" w:sz="4" w:space="0" w:color="auto"/>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Pr>
                <w:sz w:val="24"/>
                <w:szCs w:val="24"/>
              </w:rPr>
              <w:t>р</w:t>
            </w:r>
            <w:r w:rsidRPr="00B9088B">
              <w:rPr>
                <w:sz w:val="24"/>
                <w:szCs w:val="24"/>
              </w:rPr>
              <w:t>уб./</w:t>
            </w:r>
            <w:proofErr w:type="spellStart"/>
            <w:r w:rsidRPr="00B9088B">
              <w:rPr>
                <w:sz w:val="24"/>
                <w:szCs w:val="24"/>
              </w:rPr>
              <w:t>куб.м</w:t>
            </w:r>
            <w:proofErr w:type="spellEnd"/>
            <w:r w:rsidRPr="00B9088B">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771D17" w:rsidP="00771D17">
            <w:pPr>
              <w:jc w:val="center"/>
              <w:rPr>
                <w:color w:val="000000"/>
                <w:sz w:val="24"/>
                <w:szCs w:val="24"/>
              </w:rPr>
            </w:pPr>
            <w:r>
              <w:rPr>
                <w:color w:val="000000"/>
                <w:sz w:val="24"/>
                <w:szCs w:val="24"/>
              </w:rPr>
              <w:t>116,18</w:t>
            </w: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D760A2" w:rsidP="00771D17">
            <w:pPr>
              <w:jc w:val="center"/>
              <w:rPr>
                <w:color w:val="000000"/>
                <w:sz w:val="24"/>
                <w:szCs w:val="24"/>
              </w:rPr>
            </w:pPr>
            <w:r>
              <w:rPr>
                <w:color w:val="000000"/>
                <w:sz w:val="24"/>
                <w:szCs w:val="24"/>
              </w:rPr>
              <w:t>127,33</w:t>
            </w:r>
          </w:p>
        </w:tc>
      </w:tr>
      <w:tr w:rsidR="00771D17" w:rsidRPr="00B9088B" w:rsidTr="00AA5F2E">
        <w:trPr>
          <w:trHeight w:val="322"/>
        </w:trPr>
        <w:tc>
          <w:tcPr>
            <w:tcW w:w="709" w:type="dxa"/>
            <w:tcBorders>
              <w:top w:val="single" w:sz="4" w:space="0" w:color="auto"/>
              <w:left w:val="single" w:sz="4" w:space="0" w:color="auto"/>
              <w:bottom w:val="single" w:sz="4" w:space="0" w:color="auto"/>
              <w:right w:val="single" w:sz="4" w:space="0" w:color="auto"/>
            </w:tcBorders>
            <w:hideMark/>
          </w:tcPr>
          <w:p w:rsidR="00771D17" w:rsidRPr="00B9088B" w:rsidRDefault="00E46973" w:rsidP="00771D17">
            <w:pPr>
              <w:tabs>
                <w:tab w:val="left" w:pos="5760"/>
              </w:tabs>
              <w:jc w:val="center"/>
              <w:rPr>
                <w:sz w:val="24"/>
                <w:szCs w:val="24"/>
              </w:rPr>
            </w:pPr>
            <w:r>
              <w:rPr>
                <w:sz w:val="24"/>
                <w:szCs w:val="24"/>
              </w:rPr>
              <w:t>4</w:t>
            </w:r>
            <w:r w:rsidR="00771D17">
              <w:rPr>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771D17" w:rsidRPr="00B9088B" w:rsidRDefault="00771D17" w:rsidP="00771D17">
            <w:pPr>
              <w:tabs>
                <w:tab w:val="left" w:pos="5760"/>
              </w:tabs>
              <w:rPr>
                <w:sz w:val="24"/>
                <w:szCs w:val="24"/>
              </w:rPr>
            </w:pPr>
            <w:r w:rsidRPr="00B9088B">
              <w:rPr>
                <w:sz w:val="24"/>
                <w:szCs w:val="24"/>
              </w:rPr>
              <w:t>Подвоз питьевой воды</w:t>
            </w:r>
            <w:r>
              <w:rPr>
                <w:sz w:val="24"/>
                <w:szCs w:val="24"/>
              </w:rPr>
              <w:t xml:space="preserve"> на территории сельских поселений Вата, Зайцева Речка, Покур</w:t>
            </w:r>
          </w:p>
        </w:tc>
        <w:tc>
          <w:tcPr>
            <w:tcW w:w="1417" w:type="dxa"/>
            <w:tcBorders>
              <w:top w:val="single" w:sz="4" w:space="0" w:color="auto"/>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Pr>
                <w:sz w:val="24"/>
                <w:szCs w:val="24"/>
              </w:rPr>
              <w:t>р</w:t>
            </w:r>
            <w:r w:rsidRPr="00B9088B">
              <w:rPr>
                <w:sz w:val="24"/>
                <w:szCs w:val="24"/>
              </w:rPr>
              <w:t>уб./</w:t>
            </w:r>
            <w:proofErr w:type="spellStart"/>
            <w:r w:rsidRPr="00B9088B">
              <w:rPr>
                <w:sz w:val="24"/>
                <w:szCs w:val="24"/>
              </w:rPr>
              <w:t>куб.м</w:t>
            </w:r>
            <w:proofErr w:type="spellEnd"/>
            <w:r w:rsidRPr="00B9088B">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771D17" w:rsidP="00771D17">
            <w:pPr>
              <w:jc w:val="center"/>
              <w:rPr>
                <w:color w:val="000000"/>
                <w:sz w:val="24"/>
                <w:szCs w:val="24"/>
              </w:rPr>
            </w:pPr>
            <w:r>
              <w:rPr>
                <w:color w:val="000000"/>
                <w:sz w:val="24"/>
                <w:szCs w:val="24"/>
              </w:rPr>
              <w:t>116,18</w:t>
            </w: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D760A2" w:rsidP="00771D17">
            <w:pPr>
              <w:jc w:val="center"/>
              <w:rPr>
                <w:color w:val="000000"/>
                <w:sz w:val="24"/>
                <w:szCs w:val="24"/>
              </w:rPr>
            </w:pPr>
            <w:r>
              <w:rPr>
                <w:color w:val="000000"/>
                <w:sz w:val="24"/>
                <w:szCs w:val="24"/>
              </w:rPr>
              <w:t>127,33</w:t>
            </w:r>
          </w:p>
        </w:tc>
      </w:tr>
      <w:tr w:rsidR="00771D17" w:rsidRPr="00B9088B" w:rsidTr="00AA5F2E">
        <w:trPr>
          <w:trHeight w:val="322"/>
        </w:trPr>
        <w:tc>
          <w:tcPr>
            <w:tcW w:w="709" w:type="dxa"/>
            <w:tcBorders>
              <w:top w:val="single" w:sz="4" w:space="0" w:color="auto"/>
              <w:left w:val="single" w:sz="4" w:space="0" w:color="auto"/>
              <w:bottom w:val="single" w:sz="4" w:space="0" w:color="auto"/>
              <w:right w:val="single" w:sz="4" w:space="0" w:color="auto"/>
            </w:tcBorders>
            <w:hideMark/>
          </w:tcPr>
          <w:p w:rsidR="00771D17" w:rsidRPr="00B9088B" w:rsidRDefault="00E46973" w:rsidP="00771D17">
            <w:pPr>
              <w:tabs>
                <w:tab w:val="left" w:pos="5760"/>
              </w:tabs>
              <w:jc w:val="center"/>
              <w:rPr>
                <w:sz w:val="24"/>
                <w:szCs w:val="24"/>
              </w:rPr>
            </w:pPr>
            <w:r>
              <w:rPr>
                <w:sz w:val="24"/>
                <w:szCs w:val="24"/>
              </w:rPr>
              <w:t>5</w:t>
            </w:r>
            <w:r w:rsidR="00771D17">
              <w:rPr>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771D17" w:rsidRPr="00B9088B" w:rsidRDefault="00771D17" w:rsidP="00771D17">
            <w:pPr>
              <w:tabs>
                <w:tab w:val="left" w:pos="5760"/>
              </w:tabs>
              <w:rPr>
                <w:sz w:val="24"/>
                <w:szCs w:val="24"/>
              </w:rPr>
            </w:pPr>
            <w:r w:rsidRPr="00B9088B">
              <w:rPr>
                <w:sz w:val="24"/>
                <w:szCs w:val="24"/>
              </w:rPr>
              <w:t>Водоотведение</w:t>
            </w:r>
            <w:r>
              <w:rPr>
                <w:sz w:val="24"/>
                <w:szCs w:val="24"/>
              </w:rPr>
              <w:t xml:space="preserve"> на территории сельского поселения Ваховск</w:t>
            </w:r>
          </w:p>
        </w:tc>
        <w:tc>
          <w:tcPr>
            <w:tcW w:w="1417" w:type="dxa"/>
            <w:tcBorders>
              <w:top w:val="single" w:sz="4" w:space="0" w:color="auto"/>
              <w:left w:val="single" w:sz="4" w:space="0" w:color="auto"/>
              <w:bottom w:val="single" w:sz="4" w:space="0" w:color="auto"/>
              <w:right w:val="single" w:sz="4" w:space="0" w:color="auto"/>
            </w:tcBorders>
          </w:tcPr>
          <w:p w:rsidR="00771D17" w:rsidRPr="00B9088B" w:rsidRDefault="00771D17" w:rsidP="00771D17">
            <w:pPr>
              <w:tabs>
                <w:tab w:val="left" w:pos="5760"/>
              </w:tabs>
              <w:jc w:val="center"/>
              <w:rPr>
                <w:sz w:val="24"/>
                <w:szCs w:val="24"/>
              </w:rPr>
            </w:pPr>
            <w:r>
              <w:rPr>
                <w:sz w:val="24"/>
                <w:szCs w:val="24"/>
              </w:rPr>
              <w:t>р</w:t>
            </w:r>
            <w:r w:rsidRPr="00B9088B">
              <w:rPr>
                <w:sz w:val="24"/>
                <w:szCs w:val="24"/>
              </w:rPr>
              <w:t>уб./</w:t>
            </w:r>
            <w:proofErr w:type="spellStart"/>
            <w:r w:rsidRPr="00B9088B">
              <w:rPr>
                <w:sz w:val="24"/>
                <w:szCs w:val="24"/>
              </w:rPr>
              <w:t>куб.м</w:t>
            </w:r>
            <w:proofErr w:type="spellEnd"/>
            <w:r w:rsidRPr="00B9088B">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71D17" w:rsidRPr="001E75C3" w:rsidRDefault="00771D17" w:rsidP="00771D17">
            <w:pPr>
              <w:jc w:val="center"/>
              <w:rPr>
                <w:color w:val="000000"/>
                <w:sz w:val="24"/>
                <w:szCs w:val="24"/>
              </w:rPr>
            </w:pPr>
            <w:r>
              <w:rPr>
                <w:color w:val="000000"/>
                <w:sz w:val="24"/>
                <w:szCs w:val="24"/>
              </w:rPr>
              <w:t>82,60</w:t>
            </w:r>
          </w:p>
        </w:tc>
        <w:tc>
          <w:tcPr>
            <w:tcW w:w="1701" w:type="dxa"/>
            <w:tcBorders>
              <w:top w:val="single" w:sz="4" w:space="0" w:color="auto"/>
              <w:left w:val="single" w:sz="4" w:space="0" w:color="auto"/>
              <w:bottom w:val="single" w:sz="4" w:space="0" w:color="auto"/>
              <w:right w:val="single" w:sz="4" w:space="0" w:color="auto"/>
            </w:tcBorders>
          </w:tcPr>
          <w:p w:rsidR="00771D17" w:rsidRDefault="00D760A2" w:rsidP="00771D17">
            <w:pPr>
              <w:jc w:val="center"/>
              <w:rPr>
                <w:color w:val="000000"/>
                <w:sz w:val="24"/>
                <w:szCs w:val="24"/>
              </w:rPr>
            </w:pPr>
            <w:r>
              <w:rPr>
                <w:color w:val="000000"/>
                <w:sz w:val="24"/>
                <w:szCs w:val="24"/>
              </w:rPr>
              <w:t>90,53</w:t>
            </w:r>
          </w:p>
          <w:p w:rsidR="00D760A2" w:rsidRPr="001E75C3" w:rsidRDefault="00D760A2" w:rsidP="00771D17">
            <w:pPr>
              <w:jc w:val="center"/>
              <w:rPr>
                <w:color w:val="000000"/>
                <w:sz w:val="24"/>
                <w:szCs w:val="24"/>
              </w:rPr>
            </w:pPr>
          </w:p>
        </w:tc>
      </w:tr>
    </w:tbl>
    <w:p w:rsidR="00771D17" w:rsidRDefault="00771D17" w:rsidP="000F281E">
      <w:pPr>
        <w:jc w:val="both"/>
        <w:rPr>
          <w:bCs/>
        </w:rPr>
      </w:pPr>
    </w:p>
    <w:p w:rsidR="00D760A2" w:rsidRDefault="001B3300" w:rsidP="000F281E">
      <w:pPr>
        <w:jc w:val="both"/>
        <w:rPr>
          <w:bCs/>
        </w:rPr>
      </w:pPr>
      <w:r>
        <w:rPr>
          <w:bCs/>
        </w:rPr>
        <w:t xml:space="preserve">* </w:t>
      </w:r>
      <w:r w:rsidR="00E6090C">
        <w:rPr>
          <w:bCs/>
        </w:rPr>
        <w:t>Экономически обоснованный тариф</w:t>
      </w:r>
      <w:r w:rsidR="00D760A2">
        <w:rPr>
          <w:bCs/>
        </w:rPr>
        <w:t xml:space="preserve"> села Охтеурье с 1 июля 202</w:t>
      </w:r>
      <w:r w:rsidR="0031389E">
        <w:rPr>
          <w:bCs/>
        </w:rPr>
        <w:t>4</w:t>
      </w:r>
      <w:r w:rsidR="00D760A2">
        <w:rPr>
          <w:bCs/>
        </w:rPr>
        <w:t xml:space="preserve"> года по 31 декабря 202</w:t>
      </w:r>
      <w:r w:rsidR="0031389E">
        <w:rPr>
          <w:bCs/>
        </w:rPr>
        <w:t>4</w:t>
      </w:r>
      <w:r w:rsidR="00D760A2">
        <w:rPr>
          <w:bCs/>
        </w:rPr>
        <w:t xml:space="preserve"> года </w:t>
      </w:r>
      <w:r w:rsidR="00E6090C">
        <w:rPr>
          <w:bCs/>
        </w:rPr>
        <w:t>устанавливается</w:t>
      </w:r>
      <w:r w:rsidR="00D760A2">
        <w:rPr>
          <w:bCs/>
        </w:rPr>
        <w:t xml:space="preserve"> Региональной службы по тарифам Ханты-Мансийского автономного округа – Югры на соответствующий период. </w:t>
      </w:r>
    </w:p>
    <w:sectPr w:rsidR="00D760A2" w:rsidSect="001437DE">
      <w:headerReference w:type="default" r:id="rId9"/>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93" w:rsidRDefault="00D33193">
      <w:r>
        <w:separator/>
      </w:r>
    </w:p>
  </w:endnote>
  <w:endnote w:type="continuationSeparator" w:id="0">
    <w:p w:rsidR="00D33193" w:rsidRDefault="00D3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93" w:rsidRDefault="00D33193">
      <w:r>
        <w:separator/>
      </w:r>
    </w:p>
  </w:footnote>
  <w:footnote w:type="continuationSeparator" w:id="0">
    <w:p w:rsidR="00D33193" w:rsidRDefault="00D3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EE" w:rsidRDefault="00AB78E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15:restartNumberingAfterBreak="0">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3"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15:restartNumberingAfterBreak="0">
    <w:nsid w:val="39192AE9"/>
    <w:multiLevelType w:val="hybridMultilevel"/>
    <w:tmpl w:val="57AE218C"/>
    <w:lvl w:ilvl="0" w:tplc="CCE63A12">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6" w15:restartNumberingAfterBreak="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9" w15:restartNumberingAfterBreak="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A1D17D7"/>
    <w:multiLevelType w:val="hybridMultilevel"/>
    <w:tmpl w:val="8C24D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4"/>
  </w:num>
  <w:num w:numId="5">
    <w:abstractNumId w:val="19"/>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0389"/>
    <w:rsid w:val="00001A27"/>
    <w:rsid w:val="00004D74"/>
    <w:rsid w:val="0000698F"/>
    <w:rsid w:val="00006D9C"/>
    <w:rsid w:val="0001052C"/>
    <w:rsid w:val="00011604"/>
    <w:rsid w:val="00012296"/>
    <w:rsid w:val="000128EC"/>
    <w:rsid w:val="000153A4"/>
    <w:rsid w:val="00015FB2"/>
    <w:rsid w:val="000165BC"/>
    <w:rsid w:val="0001690A"/>
    <w:rsid w:val="0002198F"/>
    <w:rsid w:val="00021A5A"/>
    <w:rsid w:val="00022087"/>
    <w:rsid w:val="00022E67"/>
    <w:rsid w:val="0002396D"/>
    <w:rsid w:val="00023F47"/>
    <w:rsid w:val="000271BA"/>
    <w:rsid w:val="00030B02"/>
    <w:rsid w:val="00031794"/>
    <w:rsid w:val="00033DC0"/>
    <w:rsid w:val="00036B71"/>
    <w:rsid w:val="00036F86"/>
    <w:rsid w:val="00040016"/>
    <w:rsid w:val="00041F76"/>
    <w:rsid w:val="0004318A"/>
    <w:rsid w:val="000433F1"/>
    <w:rsid w:val="000447A2"/>
    <w:rsid w:val="00044F02"/>
    <w:rsid w:val="00045C90"/>
    <w:rsid w:val="000465B8"/>
    <w:rsid w:val="00046AF7"/>
    <w:rsid w:val="00052D8A"/>
    <w:rsid w:val="00052DAD"/>
    <w:rsid w:val="00057117"/>
    <w:rsid w:val="00060F5D"/>
    <w:rsid w:val="00061D3A"/>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A68BE"/>
    <w:rsid w:val="000B012D"/>
    <w:rsid w:val="000B049C"/>
    <w:rsid w:val="000B1417"/>
    <w:rsid w:val="000B1BC2"/>
    <w:rsid w:val="000B38FF"/>
    <w:rsid w:val="000B5317"/>
    <w:rsid w:val="000C171F"/>
    <w:rsid w:val="000C1E14"/>
    <w:rsid w:val="000C4561"/>
    <w:rsid w:val="000C4616"/>
    <w:rsid w:val="000C5273"/>
    <w:rsid w:val="000C5A99"/>
    <w:rsid w:val="000C6036"/>
    <w:rsid w:val="000C624D"/>
    <w:rsid w:val="000C78C6"/>
    <w:rsid w:val="000D02BB"/>
    <w:rsid w:val="000D109B"/>
    <w:rsid w:val="000D1ED3"/>
    <w:rsid w:val="000D219C"/>
    <w:rsid w:val="000D2A33"/>
    <w:rsid w:val="000E063E"/>
    <w:rsid w:val="000E3C86"/>
    <w:rsid w:val="000E6746"/>
    <w:rsid w:val="000E67D1"/>
    <w:rsid w:val="000E6C83"/>
    <w:rsid w:val="000F281E"/>
    <w:rsid w:val="000F3259"/>
    <w:rsid w:val="001002E1"/>
    <w:rsid w:val="00101E06"/>
    <w:rsid w:val="0010246A"/>
    <w:rsid w:val="00102DDA"/>
    <w:rsid w:val="00103954"/>
    <w:rsid w:val="0010707C"/>
    <w:rsid w:val="001073F0"/>
    <w:rsid w:val="00110DA0"/>
    <w:rsid w:val="0011134A"/>
    <w:rsid w:val="0011220D"/>
    <w:rsid w:val="00117910"/>
    <w:rsid w:val="00117E19"/>
    <w:rsid w:val="00120254"/>
    <w:rsid w:val="0012190E"/>
    <w:rsid w:val="0012628C"/>
    <w:rsid w:val="00131AF0"/>
    <w:rsid w:val="00133F44"/>
    <w:rsid w:val="001359AA"/>
    <w:rsid w:val="00137A43"/>
    <w:rsid w:val="0014125E"/>
    <w:rsid w:val="00142A70"/>
    <w:rsid w:val="001437DE"/>
    <w:rsid w:val="00143EEF"/>
    <w:rsid w:val="0014488B"/>
    <w:rsid w:val="001448CA"/>
    <w:rsid w:val="00144C10"/>
    <w:rsid w:val="001502E1"/>
    <w:rsid w:val="00153090"/>
    <w:rsid w:val="00154135"/>
    <w:rsid w:val="00155385"/>
    <w:rsid w:val="00157C57"/>
    <w:rsid w:val="00160938"/>
    <w:rsid w:val="00161947"/>
    <w:rsid w:val="00161AD0"/>
    <w:rsid w:val="00162CAF"/>
    <w:rsid w:val="001647A5"/>
    <w:rsid w:val="00164CEE"/>
    <w:rsid w:val="00164E66"/>
    <w:rsid w:val="001671DB"/>
    <w:rsid w:val="00167A9E"/>
    <w:rsid w:val="0017106B"/>
    <w:rsid w:val="00173548"/>
    <w:rsid w:val="001741CD"/>
    <w:rsid w:val="00177E6B"/>
    <w:rsid w:val="00192586"/>
    <w:rsid w:val="00193238"/>
    <w:rsid w:val="0019333A"/>
    <w:rsid w:val="00193550"/>
    <w:rsid w:val="00195CA2"/>
    <w:rsid w:val="0019788C"/>
    <w:rsid w:val="001A0137"/>
    <w:rsid w:val="001A074B"/>
    <w:rsid w:val="001A130D"/>
    <w:rsid w:val="001A2FFB"/>
    <w:rsid w:val="001A4197"/>
    <w:rsid w:val="001A5F93"/>
    <w:rsid w:val="001B0CF8"/>
    <w:rsid w:val="001B3300"/>
    <w:rsid w:val="001B3AB2"/>
    <w:rsid w:val="001B51A5"/>
    <w:rsid w:val="001B6F53"/>
    <w:rsid w:val="001B7058"/>
    <w:rsid w:val="001C0365"/>
    <w:rsid w:val="001C0798"/>
    <w:rsid w:val="001C0E4D"/>
    <w:rsid w:val="001C14C3"/>
    <w:rsid w:val="001C17D8"/>
    <w:rsid w:val="001C203B"/>
    <w:rsid w:val="001C2473"/>
    <w:rsid w:val="001C282D"/>
    <w:rsid w:val="001C5206"/>
    <w:rsid w:val="001C57F0"/>
    <w:rsid w:val="001C769E"/>
    <w:rsid w:val="001C7A23"/>
    <w:rsid w:val="001D20A5"/>
    <w:rsid w:val="001D2112"/>
    <w:rsid w:val="001D3338"/>
    <w:rsid w:val="001D671F"/>
    <w:rsid w:val="001D6A46"/>
    <w:rsid w:val="001E0A77"/>
    <w:rsid w:val="001E0D6A"/>
    <w:rsid w:val="001E1668"/>
    <w:rsid w:val="001E1EED"/>
    <w:rsid w:val="001E56C1"/>
    <w:rsid w:val="001E6683"/>
    <w:rsid w:val="001E6F73"/>
    <w:rsid w:val="001E75C3"/>
    <w:rsid w:val="001E76DA"/>
    <w:rsid w:val="001E7A57"/>
    <w:rsid w:val="001F03F5"/>
    <w:rsid w:val="001F3958"/>
    <w:rsid w:val="001F57F1"/>
    <w:rsid w:val="001F5901"/>
    <w:rsid w:val="001F6322"/>
    <w:rsid w:val="001F65CA"/>
    <w:rsid w:val="002006CC"/>
    <w:rsid w:val="00202C09"/>
    <w:rsid w:val="002049E2"/>
    <w:rsid w:val="0020543B"/>
    <w:rsid w:val="00206E05"/>
    <w:rsid w:val="00207E58"/>
    <w:rsid w:val="002131BB"/>
    <w:rsid w:val="0021455F"/>
    <w:rsid w:val="00215140"/>
    <w:rsid w:val="002208FC"/>
    <w:rsid w:val="0022221D"/>
    <w:rsid w:val="0022431A"/>
    <w:rsid w:val="00224837"/>
    <w:rsid w:val="00227D5E"/>
    <w:rsid w:val="00230510"/>
    <w:rsid w:val="00232C36"/>
    <w:rsid w:val="00233229"/>
    <w:rsid w:val="00233C54"/>
    <w:rsid w:val="002346A8"/>
    <w:rsid w:val="002349B6"/>
    <w:rsid w:val="002367AB"/>
    <w:rsid w:val="00237D49"/>
    <w:rsid w:val="00240230"/>
    <w:rsid w:val="002404CA"/>
    <w:rsid w:val="00241888"/>
    <w:rsid w:val="00242890"/>
    <w:rsid w:val="00245A10"/>
    <w:rsid w:val="00245C4F"/>
    <w:rsid w:val="00247EF7"/>
    <w:rsid w:val="00254921"/>
    <w:rsid w:val="00254D96"/>
    <w:rsid w:val="002563D5"/>
    <w:rsid w:val="00261AB6"/>
    <w:rsid w:val="0026216F"/>
    <w:rsid w:val="002626AD"/>
    <w:rsid w:val="002627FA"/>
    <w:rsid w:val="002632F1"/>
    <w:rsid w:val="002637C0"/>
    <w:rsid w:val="00263ED4"/>
    <w:rsid w:val="00264AF0"/>
    <w:rsid w:val="002655D2"/>
    <w:rsid w:val="002657EC"/>
    <w:rsid w:val="00270466"/>
    <w:rsid w:val="00271459"/>
    <w:rsid w:val="0027314C"/>
    <w:rsid w:val="002738FE"/>
    <w:rsid w:val="00282355"/>
    <w:rsid w:val="002834EC"/>
    <w:rsid w:val="002954C9"/>
    <w:rsid w:val="002A2137"/>
    <w:rsid w:val="002A2381"/>
    <w:rsid w:val="002A264B"/>
    <w:rsid w:val="002A51A2"/>
    <w:rsid w:val="002A6D69"/>
    <w:rsid w:val="002A7193"/>
    <w:rsid w:val="002B3AA0"/>
    <w:rsid w:val="002B59BF"/>
    <w:rsid w:val="002C0F4C"/>
    <w:rsid w:val="002C147A"/>
    <w:rsid w:val="002C1E85"/>
    <w:rsid w:val="002C4FD0"/>
    <w:rsid w:val="002C598B"/>
    <w:rsid w:val="002C5B3A"/>
    <w:rsid w:val="002C6E40"/>
    <w:rsid w:val="002C7C18"/>
    <w:rsid w:val="002D37C2"/>
    <w:rsid w:val="002D4FAC"/>
    <w:rsid w:val="002D5C17"/>
    <w:rsid w:val="002D6893"/>
    <w:rsid w:val="002D79A9"/>
    <w:rsid w:val="002D7BA9"/>
    <w:rsid w:val="002D7E33"/>
    <w:rsid w:val="002E0FFD"/>
    <w:rsid w:val="002E23F7"/>
    <w:rsid w:val="002E2EFC"/>
    <w:rsid w:val="002E4597"/>
    <w:rsid w:val="002E55B7"/>
    <w:rsid w:val="002E5D98"/>
    <w:rsid w:val="002E6C54"/>
    <w:rsid w:val="002E6FDD"/>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389E"/>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36CEA"/>
    <w:rsid w:val="003418DE"/>
    <w:rsid w:val="00341A0B"/>
    <w:rsid w:val="003434A1"/>
    <w:rsid w:val="003442EE"/>
    <w:rsid w:val="00344CB0"/>
    <w:rsid w:val="00345330"/>
    <w:rsid w:val="00345A18"/>
    <w:rsid w:val="00346443"/>
    <w:rsid w:val="00346923"/>
    <w:rsid w:val="003469CB"/>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2D0D"/>
    <w:rsid w:val="00373322"/>
    <w:rsid w:val="00375F8F"/>
    <w:rsid w:val="00377ABF"/>
    <w:rsid w:val="0038106A"/>
    <w:rsid w:val="00381CED"/>
    <w:rsid w:val="00381F64"/>
    <w:rsid w:val="00385993"/>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5EF4"/>
    <w:rsid w:val="003C618E"/>
    <w:rsid w:val="003D31CA"/>
    <w:rsid w:val="003D3432"/>
    <w:rsid w:val="003D58AF"/>
    <w:rsid w:val="003E2FE4"/>
    <w:rsid w:val="003E319D"/>
    <w:rsid w:val="003E3215"/>
    <w:rsid w:val="003E65FA"/>
    <w:rsid w:val="003E78E1"/>
    <w:rsid w:val="003F1567"/>
    <w:rsid w:val="003F25E9"/>
    <w:rsid w:val="003F271D"/>
    <w:rsid w:val="003F6E1F"/>
    <w:rsid w:val="003F7552"/>
    <w:rsid w:val="00400423"/>
    <w:rsid w:val="0040170B"/>
    <w:rsid w:val="00401C73"/>
    <w:rsid w:val="00402FAB"/>
    <w:rsid w:val="004051F0"/>
    <w:rsid w:val="00407D56"/>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47CCE"/>
    <w:rsid w:val="00453459"/>
    <w:rsid w:val="0045468C"/>
    <w:rsid w:val="004556C5"/>
    <w:rsid w:val="004567B5"/>
    <w:rsid w:val="004574BE"/>
    <w:rsid w:val="00462E1D"/>
    <w:rsid w:val="00463A57"/>
    <w:rsid w:val="00465B72"/>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268B"/>
    <w:rsid w:val="004A35A8"/>
    <w:rsid w:val="004A3C56"/>
    <w:rsid w:val="004A3C75"/>
    <w:rsid w:val="004A3FF5"/>
    <w:rsid w:val="004A4342"/>
    <w:rsid w:val="004A7557"/>
    <w:rsid w:val="004B0797"/>
    <w:rsid w:val="004B5FD3"/>
    <w:rsid w:val="004B64F4"/>
    <w:rsid w:val="004B676E"/>
    <w:rsid w:val="004B6EA1"/>
    <w:rsid w:val="004C0361"/>
    <w:rsid w:val="004C04FE"/>
    <w:rsid w:val="004C0F2C"/>
    <w:rsid w:val="004C1FD7"/>
    <w:rsid w:val="004C4852"/>
    <w:rsid w:val="004C562F"/>
    <w:rsid w:val="004C6160"/>
    <w:rsid w:val="004C6881"/>
    <w:rsid w:val="004C6D8F"/>
    <w:rsid w:val="004D0A7B"/>
    <w:rsid w:val="004D0D3F"/>
    <w:rsid w:val="004D0ED5"/>
    <w:rsid w:val="004D26C8"/>
    <w:rsid w:val="004D44AE"/>
    <w:rsid w:val="004D4587"/>
    <w:rsid w:val="004D7118"/>
    <w:rsid w:val="004D7602"/>
    <w:rsid w:val="004E09FC"/>
    <w:rsid w:val="004E10CB"/>
    <w:rsid w:val="004E2031"/>
    <w:rsid w:val="004E21CC"/>
    <w:rsid w:val="004E25D4"/>
    <w:rsid w:val="004E2685"/>
    <w:rsid w:val="004E4E76"/>
    <w:rsid w:val="004E5B20"/>
    <w:rsid w:val="004E7835"/>
    <w:rsid w:val="004F0D4E"/>
    <w:rsid w:val="004F107C"/>
    <w:rsid w:val="004F11A1"/>
    <w:rsid w:val="004F18A3"/>
    <w:rsid w:val="004F3261"/>
    <w:rsid w:val="004F35E1"/>
    <w:rsid w:val="004F73F6"/>
    <w:rsid w:val="00502C47"/>
    <w:rsid w:val="00504F8F"/>
    <w:rsid w:val="00505294"/>
    <w:rsid w:val="00505DC5"/>
    <w:rsid w:val="00506547"/>
    <w:rsid w:val="005109E4"/>
    <w:rsid w:val="00512160"/>
    <w:rsid w:val="005124B2"/>
    <w:rsid w:val="0051443A"/>
    <w:rsid w:val="00514B32"/>
    <w:rsid w:val="00515343"/>
    <w:rsid w:val="00517022"/>
    <w:rsid w:val="00517956"/>
    <w:rsid w:val="00517C00"/>
    <w:rsid w:val="0052041A"/>
    <w:rsid w:val="00520A7F"/>
    <w:rsid w:val="00523E2E"/>
    <w:rsid w:val="00523E96"/>
    <w:rsid w:val="00525F8B"/>
    <w:rsid w:val="00526DEA"/>
    <w:rsid w:val="0052722D"/>
    <w:rsid w:val="00527640"/>
    <w:rsid w:val="00527CF4"/>
    <w:rsid w:val="00530B64"/>
    <w:rsid w:val="0053265B"/>
    <w:rsid w:val="005337E5"/>
    <w:rsid w:val="0053585F"/>
    <w:rsid w:val="005401FC"/>
    <w:rsid w:val="00541C89"/>
    <w:rsid w:val="00542309"/>
    <w:rsid w:val="00544BDE"/>
    <w:rsid w:val="0054533C"/>
    <w:rsid w:val="005455B1"/>
    <w:rsid w:val="005504B1"/>
    <w:rsid w:val="005522F7"/>
    <w:rsid w:val="0055520D"/>
    <w:rsid w:val="00555A77"/>
    <w:rsid w:val="005565AA"/>
    <w:rsid w:val="00556B36"/>
    <w:rsid w:val="00556C2A"/>
    <w:rsid w:val="00557039"/>
    <w:rsid w:val="0055747B"/>
    <w:rsid w:val="00560ED7"/>
    <w:rsid w:val="0056111E"/>
    <w:rsid w:val="00562798"/>
    <w:rsid w:val="00563E9F"/>
    <w:rsid w:val="0057411D"/>
    <w:rsid w:val="00574886"/>
    <w:rsid w:val="00575C02"/>
    <w:rsid w:val="005760E5"/>
    <w:rsid w:val="00577E6F"/>
    <w:rsid w:val="005809FD"/>
    <w:rsid w:val="00585DB8"/>
    <w:rsid w:val="005869E2"/>
    <w:rsid w:val="0058707A"/>
    <w:rsid w:val="00587AE8"/>
    <w:rsid w:val="0059101C"/>
    <w:rsid w:val="00592287"/>
    <w:rsid w:val="005925F4"/>
    <w:rsid w:val="00593398"/>
    <w:rsid w:val="005948D2"/>
    <w:rsid w:val="00596857"/>
    <w:rsid w:val="005A045C"/>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4B72"/>
    <w:rsid w:val="005C7A11"/>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E7998"/>
    <w:rsid w:val="005F00C1"/>
    <w:rsid w:val="005F0A35"/>
    <w:rsid w:val="005F183E"/>
    <w:rsid w:val="005F2122"/>
    <w:rsid w:val="005F4916"/>
    <w:rsid w:val="005F753F"/>
    <w:rsid w:val="00604F95"/>
    <w:rsid w:val="006053BD"/>
    <w:rsid w:val="006053D4"/>
    <w:rsid w:val="00605F26"/>
    <w:rsid w:val="00605F3A"/>
    <w:rsid w:val="00607A98"/>
    <w:rsid w:val="00607CD5"/>
    <w:rsid w:val="006136B2"/>
    <w:rsid w:val="0062029D"/>
    <w:rsid w:val="0062178F"/>
    <w:rsid w:val="00622AB0"/>
    <w:rsid w:val="00622FE1"/>
    <w:rsid w:val="00623C38"/>
    <w:rsid w:val="006241D5"/>
    <w:rsid w:val="00625CA7"/>
    <w:rsid w:val="00627777"/>
    <w:rsid w:val="00627AAC"/>
    <w:rsid w:val="00633181"/>
    <w:rsid w:val="00637642"/>
    <w:rsid w:val="00637B0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F41"/>
    <w:rsid w:val="00667123"/>
    <w:rsid w:val="00671428"/>
    <w:rsid w:val="00672192"/>
    <w:rsid w:val="00672D4D"/>
    <w:rsid w:val="006734D7"/>
    <w:rsid w:val="00674FD7"/>
    <w:rsid w:val="0067542F"/>
    <w:rsid w:val="0067645C"/>
    <w:rsid w:val="00676A70"/>
    <w:rsid w:val="00676B9E"/>
    <w:rsid w:val="00676DDC"/>
    <w:rsid w:val="006809FA"/>
    <w:rsid w:val="00681FE6"/>
    <w:rsid w:val="006828E8"/>
    <w:rsid w:val="00682FE5"/>
    <w:rsid w:val="006840B8"/>
    <w:rsid w:val="006843D3"/>
    <w:rsid w:val="0068441D"/>
    <w:rsid w:val="006879E7"/>
    <w:rsid w:val="00690274"/>
    <w:rsid w:val="006936A2"/>
    <w:rsid w:val="00693DE3"/>
    <w:rsid w:val="00696F90"/>
    <w:rsid w:val="00697591"/>
    <w:rsid w:val="006A3C6E"/>
    <w:rsid w:val="006A414C"/>
    <w:rsid w:val="006B00EB"/>
    <w:rsid w:val="006B0158"/>
    <w:rsid w:val="006B1624"/>
    <w:rsid w:val="006B2298"/>
    <w:rsid w:val="006B262B"/>
    <w:rsid w:val="006B30DC"/>
    <w:rsid w:val="006B3B15"/>
    <w:rsid w:val="006B4299"/>
    <w:rsid w:val="006B6D42"/>
    <w:rsid w:val="006C08A3"/>
    <w:rsid w:val="006C1EAF"/>
    <w:rsid w:val="006C2040"/>
    <w:rsid w:val="006C2242"/>
    <w:rsid w:val="006C261F"/>
    <w:rsid w:val="006C2B35"/>
    <w:rsid w:val="006C399E"/>
    <w:rsid w:val="006C49FB"/>
    <w:rsid w:val="006C5511"/>
    <w:rsid w:val="006C5AD1"/>
    <w:rsid w:val="006C5F42"/>
    <w:rsid w:val="006D0637"/>
    <w:rsid w:val="006D492D"/>
    <w:rsid w:val="006D4956"/>
    <w:rsid w:val="006D7821"/>
    <w:rsid w:val="006E0FB6"/>
    <w:rsid w:val="006E1B1F"/>
    <w:rsid w:val="006E2F27"/>
    <w:rsid w:val="006E456C"/>
    <w:rsid w:val="006E4FEC"/>
    <w:rsid w:val="006E78BE"/>
    <w:rsid w:val="006F0830"/>
    <w:rsid w:val="006F0858"/>
    <w:rsid w:val="006F20FF"/>
    <w:rsid w:val="006F249D"/>
    <w:rsid w:val="006F3985"/>
    <w:rsid w:val="006F3B6B"/>
    <w:rsid w:val="006F48A7"/>
    <w:rsid w:val="006F6CC9"/>
    <w:rsid w:val="006F7C16"/>
    <w:rsid w:val="006F7E0B"/>
    <w:rsid w:val="00700DD2"/>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27BCC"/>
    <w:rsid w:val="00733BC2"/>
    <w:rsid w:val="007344BF"/>
    <w:rsid w:val="0073620C"/>
    <w:rsid w:val="00737C60"/>
    <w:rsid w:val="00737D85"/>
    <w:rsid w:val="00741EA5"/>
    <w:rsid w:val="0074231E"/>
    <w:rsid w:val="00746C46"/>
    <w:rsid w:val="007478F6"/>
    <w:rsid w:val="007507F8"/>
    <w:rsid w:val="007516EF"/>
    <w:rsid w:val="00752EB7"/>
    <w:rsid w:val="00754261"/>
    <w:rsid w:val="00757ECB"/>
    <w:rsid w:val="007601F3"/>
    <w:rsid w:val="007602EC"/>
    <w:rsid w:val="00764538"/>
    <w:rsid w:val="0076614E"/>
    <w:rsid w:val="00767A3B"/>
    <w:rsid w:val="00767E0F"/>
    <w:rsid w:val="00771397"/>
    <w:rsid w:val="00771D17"/>
    <w:rsid w:val="00772A3E"/>
    <w:rsid w:val="007737A8"/>
    <w:rsid w:val="00774F5C"/>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B34"/>
    <w:rsid w:val="007A4440"/>
    <w:rsid w:val="007A6052"/>
    <w:rsid w:val="007A67E6"/>
    <w:rsid w:val="007B179A"/>
    <w:rsid w:val="007B2F2D"/>
    <w:rsid w:val="007B4BC7"/>
    <w:rsid w:val="007B785C"/>
    <w:rsid w:val="007C1CF4"/>
    <w:rsid w:val="007C3A9B"/>
    <w:rsid w:val="007C4EDF"/>
    <w:rsid w:val="007C6C55"/>
    <w:rsid w:val="007C7065"/>
    <w:rsid w:val="007D00FE"/>
    <w:rsid w:val="007D1585"/>
    <w:rsid w:val="007D1AAF"/>
    <w:rsid w:val="007D1C24"/>
    <w:rsid w:val="007D28E8"/>
    <w:rsid w:val="007D31DE"/>
    <w:rsid w:val="007D3484"/>
    <w:rsid w:val="007D4BCE"/>
    <w:rsid w:val="007D4D49"/>
    <w:rsid w:val="007D57CA"/>
    <w:rsid w:val="007D5A68"/>
    <w:rsid w:val="007D7475"/>
    <w:rsid w:val="007D7B6F"/>
    <w:rsid w:val="007E01DF"/>
    <w:rsid w:val="007E102E"/>
    <w:rsid w:val="007E227F"/>
    <w:rsid w:val="007E2B97"/>
    <w:rsid w:val="007E366B"/>
    <w:rsid w:val="007E4910"/>
    <w:rsid w:val="007E4F0E"/>
    <w:rsid w:val="007E577A"/>
    <w:rsid w:val="007E583F"/>
    <w:rsid w:val="007E634E"/>
    <w:rsid w:val="007E6C48"/>
    <w:rsid w:val="007E7BF5"/>
    <w:rsid w:val="007F1B96"/>
    <w:rsid w:val="007F313A"/>
    <w:rsid w:val="007F6685"/>
    <w:rsid w:val="007F681D"/>
    <w:rsid w:val="007F6DF0"/>
    <w:rsid w:val="007F6F3C"/>
    <w:rsid w:val="008003A7"/>
    <w:rsid w:val="00802567"/>
    <w:rsid w:val="00804320"/>
    <w:rsid w:val="00806C5F"/>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172B"/>
    <w:rsid w:val="00873CF6"/>
    <w:rsid w:val="00874D4E"/>
    <w:rsid w:val="00882385"/>
    <w:rsid w:val="00884365"/>
    <w:rsid w:val="00884AA2"/>
    <w:rsid w:val="0088680A"/>
    <w:rsid w:val="00886ECD"/>
    <w:rsid w:val="0088716D"/>
    <w:rsid w:val="00891781"/>
    <w:rsid w:val="00892485"/>
    <w:rsid w:val="00892D96"/>
    <w:rsid w:val="00893FF8"/>
    <w:rsid w:val="00895274"/>
    <w:rsid w:val="008A34CD"/>
    <w:rsid w:val="008A3A33"/>
    <w:rsid w:val="008B009A"/>
    <w:rsid w:val="008B1B97"/>
    <w:rsid w:val="008B26F2"/>
    <w:rsid w:val="008B4AA5"/>
    <w:rsid w:val="008B5738"/>
    <w:rsid w:val="008C0544"/>
    <w:rsid w:val="008C20A1"/>
    <w:rsid w:val="008C56D3"/>
    <w:rsid w:val="008C77E4"/>
    <w:rsid w:val="008C7F06"/>
    <w:rsid w:val="008D002F"/>
    <w:rsid w:val="008D100F"/>
    <w:rsid w:val="008D3DED"/>
    <w:rsid w:val="008D54CF"/>
    <w:rsid w:val="008D5E55"/>
    <w:rsid w:val="008D706B"/>
    <w:rsid w:val="008D7B0D"/>
    <w:rsid w:val="008E25AC"/>
    <w:rsid w:val="008E3C85"/>
    <w:rsid w:val="008E44DC"/>
    <w:rsid w:val="008E5B2D"/>
    <w:rsid w:val="008E5BA8"/>
    <w:rsid w:val="008E5F30"/>
    <w:rsid w:val="008E6F43"/>
    <w:rsid w:val="008E7707"/>
    <w:rsid w:val="008F0225"/>
    <w:rsid w:val="008F11A5"/>
    <w:rsid w:val="008F310E"/>
    <w:rsid w:val="008F336F"/>
    <w:rsid w:val="008F51DE"/>
    <w:rsid w:val="00901539"/>
    <w:rsid w:val="00906C9D"/>
    <w:rsid w:val="00911B2C"/>
    <w:rsid w:val="0091265D"/>
    <w:rsid w:val="00914C02"/>
    <w:rsid w:val="00915267"/>
    <w:rsid w:val="009164B1"/>
    <w:rsid w:val="009169FC"/>
    <w:rsid w:val="009219AE"/>
    <w:rsid w:val="009221BA"/>
    <w:rsid w:val="00924955"/>
    <w:rsid w:val="00930621"/>
    <w:rsid w:val="00932A0E"/>
    <w:rsid w:val="00934157"/>
    <w:rsid w:val="0093709D"/>
    <w:rsid w:val="009415F1"/>
    <w:rsid w:val="00943BBF"/>
    <w:rsid w:val="00943E10"/>
    <w:rsid w:val="009446E5"/>
    <w:rsid w:val="00946017"/>
    <w:rsid w:val="00946E93"/>
    <w:rsid w:val="0094790A"/>
    <w:rsid w:val="00947F25"/>
    <w:rsid w:val="00950359"/>
    <w:rsid w:val="00953022"/>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7738A"/>
    <w:rsid w:val="00982429"/>
    <w:rsid w:val="00983F5E"/>
    <w:rsid w:val="00986A2F"/>
    <w:rsid w:val="00991372"/>
    <w:rsid w:val="00993845"/>
    <w:rsid w:val="00997BC5"/>
    <w:rsid w:val="00997BD3"/>
    <w:rsid w:val="009A0EE9"/>
    <w:rsid w:val="009A13C1"/>
    <w:rsid w:val="009A3300"/>
    <w:rsid w:val="009A4F8F"/>
    <w:rsid w:val="009A7BB0"/>
    <w:rsid w:val="009B5522"/>
    <w:rsid w:val="009B7C66"/>
    <w:rsid w:val="009C02D8"/>
    <w:rsid w:val="009C0BBB"/>
    <w:rsid w:val="009C0D85"/>
    <w:rsid w:val="009C1EEB"/>
    <w:rsid w:val="009C23A1"/>
    <w:rsid w:val="009C3458"/>
    <w:rsid w:val="009C4CFA"/>
    <w:rsid w:val="009C55C9"/>
    <w:rsid w:val="009C5D5E"/>
    <w:rsid w:val="009D0146"/>
    <w:rsid w:val="009D116D"/>
    <w:rsid w:val="009D14F8"/>
    <w:rsid w:val="009D1D12"/>
    <w:rsid w:val="009D4C63"/>
    <w:rsid w:val="009D777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292"/>
    <w:rsid w:val="00A00128"/>
    <w:rsid w:val="00A004E6"/>
    <w:rsid w:val="00A015FC"/>
    <w:rsid w:val="00A11A99"/>
    <w:rsid w:val="00A12BF1"/>
    <w:rsid w:val="00A1406D"/>
    <w:rsid w:val="00A146C6"/>
    <w:rsid w:val="00A15A38"/>
    <w:rsid w:val="00A2087C"/>
    <w:rsid w:val="00A208BC"/>
    <w:rsid w:val="00A22265"/>
    <w:rsid w:val="00A222CB"/>
    <w:rsid w:val="00A244A2"/>
    <w:rsid w:val="00A24BDF"/>
    <w:rsid w:val="00A25550"/>
    <w:rsid w:val="00A25BC2"/>
    <w:rsid w:val="00A26481"/>
    <w:rsid w:val="00A264FF"/>
    <w:rsid w:val="00A268DF"/>
    <w:rsid w:val="00A278F5"/>
    <w:rsid w:val="00A30114"/>
    <w:rsid w:val="00A310BE"/>
    <w:rsid w:val="00A31123"/>
    <w:rsid w:val="00A3524B"/>
    <w:rsid w:val="00A35312"/>
    <w:rsid w:val="00A356DC"/>
    <w:rsid w:val="00A35EBF"/>
    <w:rsid w:val="00A3613A"/>
    <w:rsid w:val="00A439E2"/>
    <w:rsid w:val="00A458B1"/>
    <w:rsid w:val="00A47AB3"/>
    <w:rsid w:val="00A50B94"/>
    <w:rsid w:val="00A5593A"/>
    <w:rsid w:val="00A55C85"/>
    <w:rsid w:val="00A56D4C"/>
    <w:rsid w:val="00A57E59"/>
    <w:rsid w:val="00A60552"/>
    <w:rsid w:val="00A62239"/>
    <w:rsid w:val="00A64D13"/>
    <w:rsid w:val="00A65C7E"/>
    <w:rsid w:val="00A67490"/>
    <w:rsid w:val="00A73D6E"/>
    <w:rsid w:val="00A7409D"/>
    <w:rsid w:val="00A74546"/>
    <w:rsid w:val="00A7508E"/>
    <w:rsid w:val="00A75AA5"/>
    <w:rsid w:val="00A76CED"/>
    <w:rsid w:val="00A77484"/>
    <w:rsid w:val="00A80C2E"/>
    <w:rsid w:val="00A82D7A"/>
    <w:rsid w:val="00A82F33"/>
    <w:rsid w:val="00A84D1B"/>
    <w:rsid w:val="00A86760"/>
    <w:rsid w:val="00A876CC"/>
    <w:rsid w:val="00A90113"/>
    <w:rsid w:val="00A902F4"/>
    <w:rsid w:val="00A93620"/>
    <w:rsid w:val="00A95CDE"/>
    <w:rsid w:val="00A96F65"/>
    <w:rsid w:val="00AA020F"/>
    <w:rsid w:val="00AA1323"/>
    <w:rsid w:val="00AA402C"/>
    <w:rsid w:val="00AA4E95"/>
    <w:rsid w:val="00AA53BE"/>
    <w:rsid w:val="00AA6A16"/>
    <w:rsid w:val="00AA7581"/>
    <w:rsid w:val="00AA7CFB"/>
    <w:rsid w:val="00AB03EC"/>
    <w:rsid w:val="00AB06DB"/>
    <w:rsid w:val="00AB2683"/>
    <w:rsid w:val="00AB5C02"/>
    <w:rsid w:val="00AB769B"/>
    <w:rsid w:val="00AB78EE"/>
    <w:rsid w:val="00AC0B64"/>
    <w:rsid w:val="00AC19F2"/>
    <w:rsid w:val="00AC2CD6"/>
    <w:rsid w:val="00AC2DB9"/>
    <w:rsid w:val="00AC356A"/>
    <w:rsid w:val="00AC74B5"/>
    <w:rsid w:val="00AC7F36"/>
    <w:rsid w:val="00AD0F50"/>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59EB"/>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1EE"/>
    <w:rsid w:val="00B1490E"/>
    <w:rsid w:val="00B15591"/>
    <w:rsid w:val="00B16917"/>
    <w:rsid w:val="00B170AC"/>
    <w:rsid w:val="00B172C1"/>
    <w:rsid w:val="00B206EA"/>
    <w:rsid w:val="00B232F0"/>
    <w:rsid w:val="00B23CED"/>
    <w:rsid w:val="00B30B4C"/>
    <w:rsid w:val="00B339F1"/>
    <w:rsid w:val="00B3447F"/>
    <w:rsid w:val="00B40333"/>
    <w:rsid w:val="00B41A6F"/>
    <w:rsid w:val="00B44254"/>
    <w:rsid w:val="00B44779"/>
    <w:rsid w:val="00B45BA5"/>
    <w:rsid w:val="00B45CB6"/>
    <w:rsid w:val="00B478B2"/>
    <w:rsid w:val="00B516A3"/>
    <w:rsid w:val="00B52303"/>
    <w:rsid w:val="00B54AF4"/>
    <w:rsid w:val="00B56A04"/>
    <w:rsid w:val="00B60BDB"/>
    <w:rsid w:val="00B60EB3"/>
    <w:rsid w:val="00B64125"/>
    <w:rsid w:val="00B6449A"/>
    <w:rsid w:val="00B65845"/>
    <w:rsid w:val="00B66923"/>
    <w:rsid w:val="00B70991"/>
    <w:rsid w:val="00B7165E"/>
    <w:rsid w:val="00B765C1"/>
    <w:rsid w:val="00B77626"/>
    <w:rsid w:val="00B83452"/>
    <w:rsid w:val="00B86C0A"/>
    <w:rsid w:val="00B87595"/>
    <w:rsid w:val="00B9088B"/>
    <w:rsid w:val="00B92159"/>
    <w:rsid w:val="00B94269"/>
    <w:rsid w:val="00B9430A"/>
    <w:rsid w:val="00B9468A"/>
    <w:rsid w:val="00B96B5C"/>
    <w:rsid w:val="00B97729"/>
    <w:rsid w:val="00B97CB0"/>
    <w:rsid w:val="00BA2D82"/>
    <w:rsid w:val="00BA4165"/>
    <w:rsid w:val="00BA438C"/>
    <w:rsid w:val="00BA43D6"/>
    <w:rsid w:val="00BA4944"/>
    <w:rsid w:val="00BA616A"/>
    <w:rsid w:val="00BA7F22"/>
    <w:rsid w:val="00BB11CD"/>
    <w:rsid w:val="00BB2131"/>
    <w:rsid w:val="00BB47B0"/>
    <w:rsid w:val="00BB496F"/>
    <w:rsid w:val="00BB6C61"/>
    <w:rsid w:val="00BB733A"/>
    <w:rsid w:val="00BB787A"/>
    <w:rsid w:val="00BC1C5A"/>
    <w:rsid w:val="00BC6289"/>
    <w:rsid w:val="00BD02B9"/>
    <w:rsid w:val="00BD16C6"/>
    <w:rsid w:val="00BD1718"/>
    <w:rsid w:val="00BD17EE"/>
    <w:rsid w:val="00BD4EED"/>
    <w:rsid w:val="00BD4FCF"/>
    <w:rsid w:val="00BD7D65"/>
    <w:rsid w:val="00BE05AC"/>
    <w:rsid w:val="00BE2145"/>
    <w:rsid w:val="00BE3047"/>
    <w:rsid w:val="00BE3085"/>
    <w:rsid w:val="00BE36E8"/>
    <w:rsid w:val="00BE5F22"/>
    <w:rsid w:val="00BE7D0B"/>
    <w:rsid w:val="00BF1C1A"/>
    <w:rsid w:val="00BF29F5"/>
    <w:rsid w:val="00BF3055"/>
    <w:rsid w:val="00BF4E15"/>
    <w:rsid w:val="00C00870"/>
    <w:rsid w:val="00C01321"/>
    <w:rsid w:val="00C013B9"/>
    <w:rsid w:val="00C0312C"/>
    <w:rsid w:val="00C03352"/>
    <w:rsid w:val="00C04FE9"/>
    <w:rsid w:val="00C0680F"/>
    <w:rsid w:val="00C0721E"/>
    <w:rsid w:val="00C073EE"/>
    <w:rsid w:val="00C107E5"/>
    <w:rsid w:val="00C119C9"/>
    <w:rsid w:val="00C12DD6"/>
    <w:rsid w:val="00C17FAE"/>
    <w:rsid w:val="00C2323E"/>
    <w:rsid w:val="00C25104"/>
    <w:rsid w:val="00C25729"/>
    <w:rsid w:val="00C31DBE"/>
    <w:rsid w:val="00C32104"/>
    <w:rsid w:val="00C32D20"/>
    <w:rsid w:val="00C332CD"/>
    <w:rsid w:val="00C33BFF"/>
    <w:rsid w:val="00C4055D"/>
    <w:rsid w:val="00C479BF"/>
    <w:rsid w:val="00C50073"/>
    <w:rsid w:val="00C57BE4"/>
    <w:rsid w:val="00C57E1E"/>
    <w:rsid w:val="00C6072A"/>
    <w:rsid w:val="00C6189E"/>
    <w:rsid w:val="00C6229B"/>
    <w:rsid w:val="00C62F70"/>
    <w:rsid w:val="00C63877"/>
    <w:rsid w:val="00C73030"/>
    <w:rsid w:val="00C7380B"/>
    <w:rsid w:val="00C741FB"/>
    <w:rsid w:val="00C75A2A"/>
    <w:rsid w:val="00C769BD"/>
    <w:rsid w:val="00C82C01"/>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5002"/>
    <w:rsid w:val="00CB714C"/>
    <w:rsid w:val="00CC18F5"/>
    <w:rsid w:val="00CC1F9C"/>
    <w:rsid w:val="00CC22AD"/>
    <w:rsid w:val="00CC29B7"/>
    <w:rsid w:val="00CC6D13"/>
    <w:rsid w:val="00CC6E2F"/>
    <w:rsid w:val="00CC73C4"/>
    <w:rsid w:val="00CC76DA"/>
    <w:rsid w:val="00CD2F70"/>
    <w:rsid w:val="00CD35E3"/>
    <w:rsid w:val="00CD63CE"/>
    <w:rsid w:val="00CD6F28"/>
    <w:rsid w:val="00CD737A"/>
    <w:rsid w:val="00CE0559"/>
    <w:rsid w:val="00CE08C6"/>
    <w:rsid w:val="00CE0D9B"/>
    <w:rsid w:val="00CE17B7"/>
    <w:rsid w:val="00CE1AC7"/>
    <w:rsid w:val="00CE1E58"/>
    <w:rsid w:val="00CE271F"/>
    <w:rsid w:val="00CE2F9B"/>
    <w:rsid w:val="00CE3B0A"/>
    <w:rsid w:val="00CE524B"/>
    <w:rsid w:val="00CE765A"/>
    <w:rsid w:val="00CE7707"/>
    <w:rsid w:val="00CF16C7"/>
    <w:rsid w:val="00CF1DAB"/>
    <w:rsid w:val="00CF1DE1"/>
    <w:rsid w:val="00CF1EE8"/>
    <w:rsid w:val="00CF278F"/>
    <w:rsid w:val="00CF3682"/>
    <w:rsid w:val="00CF37A3"/>
    <w:rsid w:val="00CF3A6E"/>
    <w:rsid w:val="00CF3C0C"/>
    <w:rsid w:val="00CF3F72"/>
    <w:rsid w:val="00CF4146"/>
    <w:rsid w:val="00CF4F3F"/>
    <w:rsid w:val="00CF64BE"/>
    <w:rsid w:val="00CF7E4B"/>
    <w:rsid w:val="00D00174"/>
    <w:rsid w:val="00D02DD7"/>
    <w:rsid w:val="00D034E5"/>
    <w:rsid w:val="00D03E76"/>
    <w:rsid w:val="00D05B03"/>
    <w:rsid w:val="00D06FB0"/>
    <w:rsid w:val="00D12878"/>
    <w:rsid w:val="00D1466A"/>
    <w:rsid w:val="00D15796"/>
    <w:rsid w:val="00D15F89"/>
    <w:rsid w:val="00D17D1F"/>
    <w:rsid w:val="00D21AF6"/>
    <w:rsid w:val="00D23F6D"/>
    <w:rsid w:val="00D24477"/>
    <w:rsid w:val="00D27DE9"/>
    <w:rsid w:val="00D3171C"/>
    <w:rsid w:val="00D31D5F"/>
    <w:rsid w:val="00D33193"/>
    <w:rsid w:val="00D3321F"/>
    <w:rsid w:val="00D33576"/>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3B8E"/>
    <w:rsid w:val="00D6442E"/>
    <w:rsid w:val="00D65D66"/>
    <w:rsid w:val="00D66222"/>
    <w:rsid w:val="00D6750A"/>
    <w:rsid w:val="00D71FA9"/>
    <w:rsid w:val="00D760A2"/>
    <w:rsid w:val="00D77823"/>
    <w:rsid w:val="00D8135A"/>
    <w:rsid w:val="00D81E9A"/>
    <w:rsid w:val="00D82FD0"/>
    <w:rsid w:val="00D84435"/>
    <w:rsid w:val="00D85469"/>
    <w:rsid w:val="00D8617F"/>
    <w:rsid w:val="00D86AFF"/>
    <w:rsid w:val="00D915DA"/>
    <w:rsid w:val="00D97E48"/>
    <w:rsid w:val="00D97F66"/>
    <w:rsid w:val="00DA0155"/>
    <w:rsid w:val="00DA092B"/>
    <w:rsid w:val="00DA1C9E"/>
    <w:rsid w:val="00DA2A6C"/>
    <w:rsid w:val="00DA32AD"/>
    <w:rsid w:val="00DA62C1"/>
    <w:rsid w:val="00DA73C1"/>
    <w:rsid w:val="00DB25E9"/>
    <w:rsid w:val="00DB4A17"/>
    <w:rsid w:val="00DB4E12"/>
    <w:rsid w:val="00DB52F7"/>
    <w:rsid w:val="00DB6686"/>
    <w:rsid w:val="00DB7C8A"/>
    <w:rsid w:val="00DC52B4"/>
    <w:rsid w:val="00DC6639"/>
    <w:rsid w:val="00DC70D0"/>
    <w:rsid w:val="00DC79D5"/>
    <w:rsid w:val="00DD0180"/>
    <w:rsid w:val="00DD1CA5"/>
    <w:rsid w:val="00DD4FAC"/>
    <w:rsid w:val="00DD5947"/>
    <w:rsid w:val="00DD5C11"/>
    <w:rsid w:val="00DD7594"/>
    <w:rsid w:val="00DE29E4"/>
    <w:rsid w:val="00DE3E53"/>
    <w:rsid w:val="00DE4C46"/>
    <w:rsid w:val="00DF09C2"/>
    <w:rsid w:val="00DF0D93"/>
    <w:rsid w:val="00DF0F7A"/>
    <w:rsid w:val="00DF1556"/>
    <w:rsid w:val="00DF2A19"/>
    <w:rsid w:val="00DF60E4"/>
    <w:rsid w:val="00DF63A3"/>
    <w:rsid w:val="00DF6D12"/>
    <w:rsid w:val="00DF7F8A"/>
    <w:rsid w:val="00E016F4"/>
    <w:rsid w:val="00E01A82"/>
    <w:rsid w:val="00E01C00"/>
    <w:rsid w:val="00E0299F"/>
    <w:rsid w:val="00E0373F"/>
    <w:rsid w:val="00E06FFA"/>
    <w:rsid w:val="00E07334"/>
    <w:rsid w:val="00E07FC0"/>
    <w:rsid w:val="00E1165D"/>
    <w:rsid w:val="00E11852"/>
    <w:rsid w:val="00E16D27"/>
    <w:rsid w:val="00E20542"/>
    <w:rsid w:val="00E215BD"/>
    <w:rsid w:val="00E2205E"/>
    <w:rsid w:val="00E22309"/>
    <w:rsid w:val="00E22FDE"/>
    <w:rsid w:val="00E24C0D"/>
    <w:rsid w:val="00E2598F"/>
    <w:rsid w:val="00E30C87"/>
    <w:rsid w:val="00E320C4"/>
    <w:rsid w:val="00E33C71"/>
    <w:rsid w:val="00E33D48"/>
    <w:rsid w:val="00E33E40"/>
    <w:rsid w:val="00E34DD1"/>
    <w:rsid w:val="00E4276C"/>
    <w:rsid w:val="00E441C8"/>
    <w:rsid w:val="00E441EA"/>
    <w:rsid w:val="00E4568C"/>
    <w:rsid w:val="00E45A45"/>
    <w:rsid w:val="00E46973"/>
    <w:rsid w:val="00E47421"/>
    <w:rsid w:val="00E4787B"/>
    <w:rsid w:val="00E50B0B"/>
    <w:rsid w:val="00E50EA7"/>
    <w:rsid w:val="00E51F36"/>
    <w:rsid w:val="00E528AB"/>
    <w:rsid w:val="00E52969"/>
    <w:rsid w:val="00E55D32"/>
    <w:rsid w:val="00E6090C"/>
    <w:rsid w:val="00E6187C"/>
    <w:rsid w:val="00E63D11"/>
    <w:rsid w:val="00E643E9"/>
    <w:rsid w:val="00E66F70"/>
    <w:rsid w:val="00E67167"/>
    <w:rsid w:val="00E676FD"/>
    <w:rsid w:val="00E74519"/>
    <w:rsid w:val="00E745E2"/>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B73BA"/>
    <w:rsid w:val="00EB77D7"/>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088"/>
    <w:rsid w:val="00EE4C4D"/>
    <w:rsid w:val="00EE4CB6"/>
    <w:rsid w:val="00EE4FD6"/>
    <w:rsid w:val="00EE6095"/>
    <w:rsid w:val="00EE68FA"/>
    <w:rsid w:val="00EE69A5"/>
    <w:rsid w:val="00EE7299"/>
    <w:rsid w:val="00EF4F7B"/>
    <w:rsid w:val="00EF607E"/>
    <w:rsid w:val="00EF74BC"/>
    <w:rsid w:val="00F01089"/>
    <w:rsid w:val="00F0177C"/>
    <w:rsid w:val="00F043E4"/>
    <w:rsid w:val="00F071A9"/>
    <w:rsid w:val="00F102B6"/>
    <w:rsid w:val="00F1084E"/>
    <w:rsid w:val="00F10B00"/>
    <w:rsid w:val="00F10B4D"/>
    <w:rsid w:val="00F10F95"/>
    <w:rsid w:val="00F11173"/>
    <w:rsid w:val="00F11638"/>
    <w:rsid w:val="00F12DF9"/>
    <w:rsid w:val="00F156B5"/>
    <w:rsid w:val="00F16D49"/>
    <w:rsid w:val="00F21511"/>
    <w:rsid w:val="00F222D0"/>
    <w:rsid w:val="00F27584"/>
    <w:rsid w:val="00F27741"/>
    <w:rsid w:val="00F279A5"/>
    <w:rsid w:val="00F32FBB"/>
    <w:rsid w:val="00F338A1"/>
    <w:rsid w:val="00F35AE8"/>
    <w:rsid w:val="00F36667"/>
    <w:rsid w:val="00F37FF6"/>
    <w:rsid w:val="00F41BFA"/>
    <w:rsid w:val="00F425C0"/>
    <w:rsid w:val="00F4455B"/>
    <w:rsid w:val="00F44CA4"/>
    <w:rsid w:val="00F457A6"/>
    <w:rsid w:val="00F46457"/>
    <w:rsid w:val="00F510BA"/>
    <w:rsid w:val="00F5264F"/>
    <w:rsid w:val="00F53031"/>
    <w:rsid w:val="00F544F3"/>
    <w:rsid w:val="00F57F25"/>
    <w:rsid w:val="00F61312"/>
    <w:rsid w:val="00F62EF4"/>
    <w:rsid w:val="00F63A60"/>
    <w:rsid w:val="00F63C3A"/>
    <w:rsid w:val="00F70050"/>
    <w:rsid w:val="00F711BC"/>
    <w:rsid w:val="00F717A8"/>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6CE0"/>
    <w:rsid w:val="00FA6EFD"/>
    <w:rsid w:val="00FA72F9"/>
    <w:rsid w:val="00FB0FE8"/>
    <w:rsid w:val="00FB18BC"/>
    <w:rsid w:val="00FB49C7"/>
    <w:rsid w:val="00FB518B"/>
    <w:rsid w:val="00FB51CB"/>
    <w:rsid w:val="00FB6A32"/>
    <w:rsid w:val="00FB73E9"/>
    <w:rsid w:val="00FB75B5"/>
    <w:rsid w:val="00FB7796"/>
    <w:rsid w:val="00FC178A"/>
    <w:rsid w:val="00FC1FE8"/>
    <w:rsid w:val="00FC3E12"/>
    <w:rsid w:val="00FC5B2B"/>
    <w:rsid w:val="00FC62F2"/>
    <w:rsid w:val="00FC64DF"/>
    <w:rsid w:val="00FC777F"/>
    <w:rsid w:val="00FD0622"/>
    <w:rsid w:val="00FD2190"/>
    <w:rsid w:val="00FD23AC"/>
    <w:rsid w:val="00FD6356"/>
    <w:rsid w:val="00FD7237"/>
    <w:rsid w:val="00FE06B8"/>
    <w:rsid w:val="00FE0F93"/>
    <w:rsid w:val="00FE2195"/>
    <w:rsid w:val="00FE30F1"/>
    <w:rsid w:val="00FE4D02"/>
    <w:rsid w:val="00FE5DCD"/>
    <w:rsid w:val="00FE5ECE"/>
    <w:rsid w:val="00FE6C2F"/>
    <w:rsid w:val="00FF00F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3731D"/>
  <w15:docId w15:val="{26AE1748-FB51-4212-8D11-FA081B35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semiHidden/>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fffff7">
    <w:name w:val="Текст Знак"/>
    <w:basedOn w:val="a1"/>
    <w:link w:val="afffff6"/>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2">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4">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5002417">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0564752">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9215167">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17341111">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0F10-F3D7-4BC0-B0BC-EA87E9A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Ларина Ирина Викторовна</cp:lastModifiedBy>
  <cp:revision>88</cp:revision>
  <cp:lastPrinted>2023-11-20T10:51:00Z</cp:lastPrinted>
  <dcterms:created xsi:type="dcterms:W3CDTF">2016-11-30T09:50:00Z</dcterms:created>
  <dcterms:modified xsi:type="dcterms:W3CDTF">2023-12-07T04:35:00Z</dcterms:modified>
</cp:coreProperties>
</file>